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D7806" w14:textId="1AAD69FB" w:rsidR="00A83902" w:rsidRDefault="00250D63" w:rsidP="00BC1ED9">
      <w:pPr>
        <w:spacing w:after="95"/>
        <w:jc w:val="both"/>
        <w:rPr>
          <w:rFonts w:eastAsiaTheme="minorEastAsia" w:hint="eastAsia"/>
        </w:rPr>
      </w:pPr>
      <w:r>
        <w:rPr>
          <w:noProof/>
        </w:rPr>
        <mc:AlternateContent>
          <mc:Choice Requires="wpg">
            <w:drawing>
              <wp:inline distT="0" distB="0" distL="0" distR="0" wp14:anchorId="33A56D5A" wp14:editId="50EA39F3">
                <wp:extent cx="6569234" cy="638175"/>
                <wp:effectExtent l="0" t="0" r="3175" b="9525"/>
                <wp:docPr id="9" name="Group 23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9234" cy="638175"/>
                          <a:chOff x="-541" y="0"/>
                          <a:chExt cx="48562" cy="6492"/>
                        </a:xfrm>
                      </wpg:grpSpPr>
                      <pic:pic xmlns:pic="http://schemas.openxmlformats.org/drawingml/2006/picture">
                        <pic:nvPicPr>
                          <pic:cNvPr id="10" name="Picture 8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21" cy="6492"/>
                          </a:xfrm>
                          <a:prstGeom prst="rect">
                            <a:avLst/>
                          </a:prstGeom>
                          <a:noFill/>
                          <a:extLst>
                            <a:ext uri="{909E8E84-426E-40DD-AFC4-6F175D3DCCD1}">
                              <a14:hiddenFill xmlns:a14="http://schemas.microsoft.com/office/drawing/2010/main">
                                <a:solidFill>
                                  <a:srgbClr val="FFFFFF"/>
                                </a:solidFill>
                              </a14:hiddenFill>
                            </a:ext>
                          </a:extLst>
                        </pic:spPr>
                      </pic:pic>
                      <wps:wsp>
                        <wps:cNvPr id="12" name="Shape 879"/>
                        <wps:cNvSpPr>
                          <a:spLocks/>
                        </wps:cNvSpPr>
                        <wps:spPr bwMode="auto">
                          <a:xfrm>
                            <a:off x="304" y="304"/>
                            <a:ext cx="46863" cy="5334"/>
                          </a:xfrm>
                          <a:custGeom>
                            <a:avLst/>
                            <a:gdLst>
                              <a:gd name="T0" fmla="*/ 0 w 4686300"/>
                              <a:gd name="T1" fmla="*/ 41022 h 533400"/>
                              <a:gd name="T2" fmla="*/ 41021 w 4686300"/>
                              <a:gd name="T3" fmla="*/ 0 h 533400"/>
                              <a:gd name="T4" fmla="*/ 4645279 w 4686300"/>
                              <a:gd name="T5" fmla="*/ 0 h 533400"/>
                              <a:gd name="T6" fmla="*/ 4686300 w 4686300"/>
                              <a:gd name="T7" fmla="*/ 41022 h 533400"/>
                              <a:gd name="T8" fmla="*/ 4686300 w 4686300"/>
                              <a:gd name="T9" fmla="*/ 492379 h 533400"/>
                              <a:gd name="T10" fmla="*/ 4645279 w 4686300"/>
                              <a:gd name="T11" fmla="*/ 533400 h 533400"/>
                              <a:gd name="T12" fmla="*/ 41021 w 4686300"/>
                              <a:gd name="T13" fmla="*/ 533400 h 533400"/>
                              <a:gd name="T14" fmla="*/ 0 w 4686300"/>
                              <a:gd name="T15" fmla="*/ 492379 h 533400"/>
                              <a:gd name="T16" fmla="*/ 0 w 4686300"/>
                              <a:gd name="T17" fmla="*/ 41022 h 533400"/>
                              <a:gd name="T18" fmla="*/ 0 w 4686300"/>
                              <a:gd name="T19" fmla="*/ 0 h 533400"/>
                              <a:gd name="T20" fmla="*/ 4686300 w 4686300"/>
                              <a:gd name="T21" fmla="*/ 533400 h 533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686300" h="533400">
                                <a:moveTo>
                                  <a:pt x="0" y="41022"/>
                                </a:moveTo>
                                <a:cubicBezTo>
                                  <a:pt x="0" y="18415"/>
                                  <a:pt x="18415" y="0"/>
                                  <a:pt x="41021" y="0"/>
                                </a:cubicBezTo>
                                <a:lnTo>
                                  <a:pt x="4645279" y="0"/>
                                </a:lnTo>
                                <a:cubicBezTo>
                                  <a:pt x="4667885" y="0"/>
                                  <a:pt x="4686300" y="18415"/>
                                  <a:pt x="4686300" y="41022"/>
                                </a:cubicBezTo>
                                <a:lnTo>
                                  <a:pt x="4686300" y="492379"/>
                                </a:lnTo>
                                <a:cubicBezTo>
                                  <a:pt x="4686300" y="514985"/>
                                  <a:pt x="4667885" y="533400"/>
                                  <a:pt x="4645279" y="533400"/>
                                </a:cubicBezTo>
                                <a:lnTo>
                                  <a:pt x="41021" y="533400"/>
                                </a:lnTo>
                                <a:cubicBezTo>
                                  <a:pt x="18415" y="533400"/>
                                  <a:pt x="0" y="514985"/>
                                  <a:pt x="0" y="492379"/>
                                </a:cubicBezTo>
                                <a:lnTo>
                                  <a:pt x="0" y="4102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8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1" y="798"/>
                            <a:ext cx="46384" cy="4446"/>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882"/>
                        <wps:cNvSpPr>
                          <a:spLocks noChangeArrowheads="1"/>
                        </wps:cNvSpPr>
                        <wps:spPr bwMode="auto">
                          <a:xfrm>
                            <a:off x="7698" y="1783"/>
                            <a:ext cx="1064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52537" w14:textId="77777777" w:rsidR="009A0964" w:rsidRDefault="009A0964">
                              <w:r>
                                <w:rPr>
                                  <w:rFonts w:ascii="Meiryo UI" w:eastAsia="Meiryo UI" w:hAnsi="Meiryo UI" w:cs="Meiryo UI"/>
                                  <w:b/>
                                  <w:sz w:val="26"/>
                                </w:rPr>
                                <w:t>事業者向け</w:t>
                              </w:r>
                            </w:p>
                          </w:txbxContent>
                        </wps:txbx>
                        <wps:bodyPr rot="0" vert="horz" wrap="square" lIns="0" tIns="0" rIns="0" bIns="0" anchor="t" anchorCtr="0" upright="1">
                          <a:noAutofit/>
                        </wps:bodyPr>
                      </wps:wsp>
                      <wps:wsp>
                        <wps:cNvPr id="15" name="Rectangle 883"/>
                        <wps:cNvSpPr>
                          <a:spLocks noChangeArrowheads="1"/>
                        </wps:cNvSpPr>
                        <wps:spPr bwMode="auto">
                          <a:xfrm>
                            <a:off x="15764" y="2461"/>
                            <a:ext cx="727"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B494C" w14:textId="77777777" w:rsidR="009A0964" w:rsidRDefault="009A0964">
                              <w:r>
                                <w:rPr>
                                  <w:rFonts w:ascii="Meiryo UI" w:eastAsia="Meiryo UI" w:hAnsi="Meiryo UI" w:cs="Meiryo UI"/>
                                  <w:b/>
                                  <w:sz w:val="26"/>
                                </w:rPr>
                                <w:t xml:space="preserve"> </w:t>
                              </w:r>
                            </w:p>
                          </w:txbxContent>
                        </wps:txbx>
                        <wps:bodyPr rot="0" vert="horz" wrap="square" lIns="0" tIns="0" rIns="0" bIns="0" anchor="t" anchorCtr="0" upright="1">
                          <a:noAutofit/>
                        </wps:bodyPr>
                      </wps:wsp>
                      <wps:wsp>
                        <wps:cNvPr id="16" name="Rectangle 884"/>
                        <wps:cNvSpPr>
                          <a:spLocks noChangeArrowheads="1"/>
                        </wps:cNvSpPr>
                        <wps:spPr bwMode="auto">
                          <a:xfrm>
                            <a:off x="16658" y="1783"/>
                            <a:ext cx="30509"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AD529" w14:textId="4C2BBEEA" w:rsidR="009A0964" w:rsidRPr="00A83902" w:rsidRDefault="009A0964">
                              <w:pPr>
                                <w:rPr>
                                  <w:rFonts w:ascii="Meiryo UI" w:eastAsia="Meiryo UI" w:hAnsi="Meiryo UI" w:cs="Meiryo UI"/>
                                  <w:b/>
                                  <w:sz w:val="26"/>
                                </w:rPr>
                              </w:pPr>
                              <w:r>
                                <w:rPr>
                                  <w:rFonts w:ascii="Meiryo UI" w:eastAsia="Meiryo UI" w:hAnsi="Meiryo UI" w:cs="Meiryo UI" w:hint="eastAsia"/>
                                  <w:b/>
                                  <w:sz w:val="26"/>
                                </w:rPr>
                                <w:t>児童発達支援</w:t>
                              </w:r>
                              <w:r>
                                <w:rPr>
                                  <w:rFonts w:ascii="Meiryo UI" w:eastAsia="Meiryo UI" w:hAnsi="Meiryo UI" w:cs="Meiryo UI"/>
                                  <w:b/>
                                  <w:sz w:val="26"/>
                                </w:rPr>
                                <w:t>自己評価表</w:t>
                              </w:r>
                              <w:r w:rsidR="00250D63">
                                <w:rPr>
                                  <w:rFonts w:ascii="Meiryo UI" w:eastAsia="Meiryo UI" w:hAnsi="Meiryo UI" w:cs="Meiryo UI" w:hint="eastAsia"/>
                                  <w:b/>
                                  <w:sz w:val="26"/>
                                </w:rPr>
                                <w:t xml:space="preserve">　【みらい</w:t>
                              </w:r>
                              <w:r w:rsidR="00A83902">
                                <w:rPr>
                                  <w:rFonts w:ascii="Meiryo UI" w:eastAsia="Meiryo UI" w:hAnsi="Meiryo UI" w:cs="Meiryo UI" w:hint="eastAsia"/>
                                  <w:b/>
                                  <w:sz w:val="26"/>
                                </w:rPr>
                                <w:t>城南</w:t>
                              </w:r>
                              <w:r w:rsidR="00250D63">
                                <w:rPr>
                                  <w:rFonts w:ascii="Meiryo UI" w:eastAsia="Meiryo UI" w:hAnsi="Meiryo UI" w:cs="Meiryo UI" w:hint="eastAsia"/>
                                  <w:b/>
                                  <w:sz w:val="26"/>
                                </w:rPr>
                                <w:t>教室】</w:t>
                              </w:r>
                            </w:p>
                          </w:txbxContent>
                        </wps:txbx>
                        <wps:bodyPr rot="0" vert="horz" wrap="square" lIns="0" tIns="0" rIns="0" bIns="0" anchor="t" anchorCtr="0" upright="1">
                          <a:noAutofit/>
                        </wps:bodyPr>
                      </wps:wsp>
                      <wps:wsp>
                        <wps:cNvPr id="17" name="Rectangle 885"/>
                        <wps:cNvSpPr>
                          <a:spLocks noChangeArrowheads="1"/>
                        </wps:cNvSpPr>
                        <wps:spPr bwMode="auto">
                          <a:xfrm>
                            <a:off x="39831" y="2461"/>
                            <a:ext cx="72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DAA5B" w14:textId="77777777" w:rsidR="009A0964" w:rsidRDefault="009A0964">
                              <w:r>
                                <w:rPr>
                                  <w:rFonts w:ascii="Meiryo UI" w:eastAsia="Meiryo UI" w:hAnsi="Meiryo UI" w:cs="Meiryo UI"/>
                                  <w:b/>
                                  <w:sz w:val="26"/>
                                </w:rPr>
                                <w:t xml:space="preserve"> </w:t>
                              </w:r>
                            </w:p>
                          </w:txbxContent>
                        </wps:txbx>
                        <wps:bodyPr rot="0" vert="horz" wrap="square" lIns="0" tIns="0" rIns="0" bIns="0" anchor="t" anchorCtr="0" upright="1">
                          <a:noAutofit/>
                        </wps:bodyPr>
                      </wps:wsp>
                    </wpg:wgp>
                  </a:graphicData>
                </a:graphic>
              </wp:inline>
            </w:drawing>
          </mc:Choice>
          <mc:Fallback>
            <w:pict>
              <v:group w14:anchorId="33A56D5A" id="Group 23763" o:spid="_x0000_s1026" style="width:517.25pt;height:50.25pt;mso-position-horizontal-relative:char;mso-position-vertical-relative:line" coordorigin="-541" coordsize="48562,6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kPPpaQYAAGIbAAAOAAAAZHJzL2Uyb0RvYy54bWzsWW2Pm0YQ/l6p/wHx&#10;sVJigwFj63xRmjdFStuocX/AGrBBAZYu+HyXX59nZhcM9tm+pHlpqkaKb2FnZ2eemXl2x756clvk&#10;1k2i6kyWC9t5PLatpIxknJWbhf3X8uWj0LbqRpSxyGWZLOy7pLafXP/809WumieuTGUeJ8qCkrKe&#10;76qFnTZNNR+N6ihNClE/llVSYnItVSEaPKrNKFZiB+1FPnLH42C0kyqulIySusbb53rSvmb963US&#10;NX+s13XSWPnChm0Nfyr+XNHn6PpKzDdKVGkWGTPEZ1hRiKzEpp2q56IR1lZlR6qKLFKyluvmcSSL&#10;kVyvsyhhH+CNMz7w5pWS24p92cx3m6qDCdAe4PTZaqPfb94qK4sX9sy2SlEgRLyr5U6mwYTg2VWb&#10;OaReqepd9VZpHzF8I6P3NaZHh/P0vNHC1mr3m4yhUmwbyfDcrlVBKuC4dctRuOuikNw2VoSXgR/M&#10;3IlnWxHmgknoTH0dpihFLGnZI99zbGu/MkpfmLVe6AeuWenNXFo3EnO9K1tqLLu+qrJojv8GU4yO&#10;ML2ce1jVbFViGyXFg3QUQr3fVo8Q/ko02SrLs+aOUxkAkVHlzdssIqDpYR8eB9mr44Np2tUKNS6t&#10;mF4kyCmOjVXKZ6koN8nTukIZoDihoH2llNyliYhrek0gDbXw48CQVZ5VL7M8p+DR2LiMSjrIxHtQ&#10;01n+XEbbIikbXbYqyeG9LOs0q2rbUvOkWCXIQvU6ZoPEvFbRn7AbxmHcqKSJUhquYYR5j8h2E2zx&#10;3khyp0a6fl4GeuHYBVqcf4dZBIBV3bxKZGHRABbDSM5tcfOmJnNhVitCBpeScGsxJqMM3LCRqgu8&#10;V7dw4ukI0E8q7XepqBJYQ2p7uYOS0LnD88icma5sFmrLuu7XdG+GdD0Iy8kYRYuqpL8ctraivSAE&#10;lzCe/gSVrUFquSDaajwJrBZDEGkMNOnVJja2L1EB6yIHPf8yssbWzmK145bDOzFErhPznLHrWqlF&#10;2x5LApaBpHNaKczvRMcnFcL/TsoLPN+dzk6r9HvCp1UGPSnj8GmV077wWddxLPcsRXjGZxDF0bAX&#10;BjfDq1OQEk3tZS9B4PRjpWN0WvMnRMvph+uS3n7QzoDg9OMFVjiLQj9q53Q+PGBOP2LnVPaDdTqt&#10;3GGcLiQAsWEX1XvwBOV19SpSTYNiHt2WpoYxsnAU0VFPJV3Jmo5xKmjQxVKfQCxPsyeEEX4S5jsJ&#10;9oPUGWFNREu+OFwURrBI89Tw0nnNCAMJM4Fe1EzVwB4+zEXH+Ij01RR53hTHeInMfJC48dMZOKp9&#10;MHGis4xuykvKNpxtSwfZhDN+SemC+/ISicDMjqsLhZmDiaG1W9gtG1vpwjZ0S9OFvEmWkgWb/ZWP&#10;edlYvZeItqss+jX5cCzvhJ72EsnDavQLAtfwv35NepGr7WtybqAzL/u6DUUP5FuJ4TqjPQimYQge&#10;aPW31nS+Y+LI1P5k3+/hDu2+7U5ckbyT5hoDVis2XHy8yHe8GSzVwWLEvJ7xJj6DWT6teMP97CX8&#10;OrQHS87ZuI/bfkmLoi6WY8v1+wEMQ/fbDTUMRpyOv0PQclkncBpuUQJ3A85k9nV/E+mubWKel5Tf&#10;M9/1mb1qmWdxexeu1Wb1LFfWjaAGk/+ZTQdiaOTKmOGmW/cLM25ElusxNs/BZ2hR9F1L3+BWMr7D&#10;HVZJlCK8QpuNQSrVB9vaoWVd2PXfW0H9R/66xMVx5ngexBp+8PwpFa3qz6z6M6KMoGphNzaomYbP&#10;GjxhybZS2SbFTg67W8qn6N7WGV9tyT5tlTEWd9cfsJfC9eCglwqZ2IZdELLkR++luAK+VS/VteXT&#10;WaiZZ98ATEIcVtRQeZ4XmAppG4C2W/qBGio4oxOIWlHcbHK04yGDbTqvg6bqTOc9WNDW/8W+dRoA&#10;YzqHnGnItwUxb8F2xgEgZrBxSW3vBv8UbE1Q/Xb2Xspqble34Lk9TzyYvTrm6lgLA81YGHxBtiLb&#10;vn7LjVvCcYaYL9R6zTVqU7fdXzxDHH8a6Aui6wXm2tamyNRF40HV+H0ShL9vZJP+zxNU6nGe8Fck&#10;hA2+w/naTOIEgX+KSiZjf4wO4DtnSsern3gf+o8xCkr2OFOY3r9Rpkxm4UQ3V/cxync9cphROnb9&#10;t+YJ/wKBH3K48TA/OtEvRf1nvlfvfxq7/ggAAP//AwBQSwMECgAAAAAAAAAhAKquyuuaCQAAmgkA&#10;ABQAAABkcnMvbWVkaWEvaW1hZ2UxLnBuZ4lQTkcNChoKAAAADUlIRFIAAAQaAAAAjggGAAAAn2Rr&#10;GQAAAAFzUkdCAK7OHOkAAAAEZ0FNQQAAsY8L/GEFAAAACXBIWXMAAA7DAAAOwwHHb6hkAAAJL0lE&#10;QVR4Xu3c6W7kRhKF0fZ497z/o473ZRSNukIolbWpQxJlnAMEkiwu+s0PpD4BAAAAAAAAABzOV6f1&#10;tbz2/QEAAID7/XNax02EADEBAAAA/j2+KEJ8SSRYr73lXqIEAAAAvL1b4sF6zouCw0se/Ps12d79&#10;1r3k7wAAAACzdvGg/5bt3W83uScA7GJCrZlybgUAAACOYw0JPTCs+9G3z7o1BOwCQp//LPsla+nb&#10;AAAAwPvYhYNaM38v+5no21u3BIAeDvokLtSaWc+pAQAAAI5lDQk1FRky2V/PKVm3roWAHO/hoIeF&#10;r5c108+Pvg0AAAC8rR4IejzogeGvZc3080vWZ649/PdgUJOosM43pzXH1+sAAACAY0gkSEBIWMj8&#10;2dYcW2ND7vHMpQiwxoIeGSos1HzbtntsyOT+WQEAAID3k0CQWNAjQ4WFzB9tO8d7mCjb2HAuAPRA&#10;kGiQyFBx4dzkHKEBAAAAjqeHhgoGPTQkLvx+2q410aHHhgSH8iw2XAoNmUSGvLXw3ZnpbzXU9HsA&#10;AAAAx1Bx4FxoqLiQ+a391t9uSGjIPLGLAPmt1t2bDN9vpkJDHeufTyQy9L/RtwEAAIC30YNAjwQJ&#10;DXlzIYFhnTq2vtmQe/Z7bx/8eyCoYJA3FXpk+PG0/nBabw0NAAAAwPu6JTT82mYXG86+1bCLAIkD&#10;/W2GfB6RyFBTkWEXGuq6HhrK7u8AAAAAbytRIIGggkHNLjT8cpo1NtS5ue5qaMh+YkFFhooHa2To&#10;saGHhrzNkNBQRAYAAAA4jh4bemioWUPDz6c1saH/v4ZcXx5jwy40ZCoW7D6Z+Ok0a2jobzP00NDt&#10;fgMAAABe15O3Dk4SCmqtzyHyacQaGnpsqNDQ32qoazOf9Qf/bCcy9NCQzyQSGdbQcOmzCQAAAOB4&#10;Egj6Ww1raPjfwyQ01PTPJypO3BUadp9NVGD472lNaFj/P0MiQ783AAAAcCw9EvTQUG8trKGhv9XQ&#10;Q0Peaiif1x4Dsl1r3mZIaKigsIaGmnw20f8/Q48M/f4AAADAMfQ4kNCQzycuhYaaOqdmGxoqDKzW&#10;UNAnIWFdM2XdBwAAAI5lfXbv+/Wsv04/Xtb1UZ18i37D3UTfBgAAAI5vfa6/ZUrWJy6FhvWCfsNM&#10;WfcBAACAj2V9ru/P+uuxi6690XDphnf9IQAAAODwrj3r5/jZc279dKL0m529IQAAAPDhrQ0gc9U9&#10;oQEAAADgIqEBAAAAGCM0AAAAAGOEBgAAAGCM0AAAAACMERoAAACAMUIDAAAAMEZoAAAAAMYIDQAA&#10;AMAYoQEAAAAYIzQAAAAAY4QGAAAAYIzQAAAAAIwRGgAAAIAxQgMAAAAwRmgAAAAAxggNAAAAwBih&#10;AQAAABgjNAAAAABjhAYAAABgjNAAAAAAjBEaAAAAgDFCAwAAADBGaAAAAADGCA0AAADAGKEBAAAA&#10;GCM0AAAAAGOEBgAAAGCM0AAAAACMERoAAACAMUIDAAAAMEZoAAAAAMYIDQAAAMAYoQEAAAAYIzQA&#10;AAAAY4QGAAAAYIzQAAAAAIwRGgAAAIAxQgMAAAAwRmgAAAAAxggNAAAAwBihAQAAABgjNAAAAABj&#10;hAYAAABgjNAAAAAAjBEaAAAAgDFCAwAAADBGaAAAAADGCA0AAADAGKEBAAAAGCM0AAAAAGOEBgAA&#10;AGCM0AAAAACMERoAAACAMUIDAAAAMEZoAAAAAMYIDQAAAMAYoQEAAAAYIzQAAAAAY4QGAAAAYIzQ&#10;AAAAAIwRGgAAAIAxQgMAAAAwRmgAAAAAxggNAAAAwBihAQAAABgjNAAAAABjhAYAAABgjNAAAAAA&#10;jBEaAAAAgDFCAwAAADBGaAAAAADGCA0AAADAGKEBAAAAGCM0AAAAAGOEBgAAAGCM0AAAAACMERoA&#10;AACAMUIDAAAAMEZoAAAAAMYIDQAAAMAYoQEAAAAYIzQAAAAAY4QGAAAAYIzQAAAAAIwRGgAAAIAx&#10;QgMAAAAwRmgAAAAAxggNAAAAwJh7QsM/pylZAQAAgH+fNIB1rroWGnY3y/b6OwAAAPDxXXrWv9oC&#10;LoWG9cLcrE9Z9wEAAICPZX227/v991j3H9366URu0P9Aplv3AQAAgGPrz/L9ef/SlKxPnAsN/aLM&#10;38v+7vfSjwEAAADHsz679/0859eaybHIdv/ts69Pa/nqtJbarqkQUefUfPsw3yyTY3Verin9XgAA&#10;AMDxJB5k/nqYigp/Pswfp/m9Te3XsZyX657YhYYEg5oeGmp2oUFkAAAAgI8noSBvLVRAWCPDb237&#10;Umh4DA49NJQeDBIQ1thQ0yNDDw25Nh7/EAAAAHAYiQQ1iQw9NPQ3GSo2JDTkvISGZ9Yw0INBAkNF&#10;he8e5ofT/PgwP53W2v/+Yep44kNNv0+37gMAAACvb40CPTT0yJCw8OvD/Pwwv7RJcOhvNdSUx/vv&#10;HvwTCHpoqP/PsMaGNTTUOQkN/S2Hsvs7AAAAwNtKEEhk6G8z9M8lKjSskaEmn08kMuQ+j3YBIIGg&#10;poJBhYa81VBRoSbBYQ0Neavh3OcUfRsAAAB4Gz0GJA7UJDT0TyYSGvrU73mbIaGh3+fR7sE/v9Wa&#10;txpq8lZDYkOfXWhY32qI3d8EAAAAXk+PAYkDeSthFxoyPTKc+x8Nd4WGmsSGfELRg0OtmVtCQ98G&#10;AAAA3sY9oSFToSHbeZOhR4bME+ce/PN7rYkGiQ0JDokLPTLU5Nxc2//Gub8HAAAAvJ4eBBIZsiY0&#10;9NjQ1/VNhlxbbg4NpY71WWNDgkPfr+Pn3mjICgAAALy9HgcSGRIaemxIcOj7iQy5NvPMtYf/hIJM&#10;YkMmceFSZKgpWQEAAID3sYaCXWzoa+amyFCuPfz3SJBJSEhUWNeanFdyHQAAAPC+EghqTTzosWG3&#10;1iQu9Ou3bgkAOSfBIJOosMaFrCXnAgAAAMfQg0EiQl/75NxMybp1awTIeX3NJC7spmQFAAAA3l8P&#10;BrtZA0NZ17PuiQD93DUk7PajbwMAAADvq8eCNSbs9qNvn/WSCLCLCOtaXnJvAAAA4G3sIsK6lpsC&#10;Q7w0BuyuW38TGgAAAOC41oCwCwp3RYYyEQPuuYf4AAAAAG/vnmBwd1zoXuvBX1AAAACA4/uiqAAA&#10;AAAAAAAA8BF8+vR/Icug0Ir4SqkAAAAASUVORK5CYIJQSwMECgAAAAAAAAAhAL4HlDfbAgAA2wIA&#10;ABQAAABkcnMvbWVkaWEvaW1hZ2UyLnBuZ4lQTkcNChoKAAAADUlIRFIAAAP5AAAAWQgGAAAAZbHk&#10;fwAAAAFzUkdCAK7OHOkAAAAEZ0FNQQAAsY8L/GEFAAAACXBIWXMAAA7DAAAOwwHHb6hkAAACcElE&#10;QVR4Xu3XvUmDYRiG0Sj2NtY6gbXgCIJTiHW2sHQLO6cSrCxs7PVJvswQ8l2eAzfvzwbXBgAAAAAA&#10;AAAAAAAAAAAAAAAAAAAAAAAAAAAAAAAAAAAAAAAAAAAAAAAAAAAAAAAAAAAAAAAAAAAAAAAAAAAA&#10;AAAAAAAAAAD4B84OJxzL7ex+ucJqvc1+lisAAJwOkc+xbWevs+/9C9blYnY5u5l97D4AAAD+s13k&#10;fy5XWJ272e/sev8CAIATc344AQAAgJUT+QAAABAh8gEAACBC5AMAAECEyAcAAIAIkQ8AAAARIh8A&#10;AAAiRD4AAABEiHwAAACIEPkAAAAQIfIBAAAgQuQDAABAhMgHAACACJEPAAAAESIfAAAAIkQ+AAAA&#10;RIh8AAAAiBD5AAAAECHyAQAAIELkAwAAQITIBwAAgAiRDwAAABEiHwAAACJEPgAAAESIfAAAAIgQ&#10;+QAAABAh8gEAACBC5AMAAECEyAcAAIAIkQ8AAAARIh8AAAAiRD4AAABEiHwAAACIEPkAAAAQIfIB&#10;AAAgQuQDAABAhMgHAACACJEPAAAAESIfAAAAIkQ+AAAARIh8AAAAiBD5AAAAECHyAQAAIELkAwAA&#10;QITIBwAAgAiRDwAAABEiHwAAACJEPgAAAESIfAAAAIgQ+QAAABAh8gEAACBC5AMAAECEyAcAAIAI&#10;kQ8AAAARIh8AAAAiRD4AAABEiHwAAACIEPkAAAAQcXY44Vi2s5fZ+/4F63I1e5jdzD52HwAAcEpE&#10;Psf2OHterrBaT7Ov5QoAAAAAAAAAAAAAAAAAAAAAAAAAAAAAAAAAAAAAAAAAAACwRpvNH13kDSFO&#10;G+UkAAAAAElFTkSuQmCCUEsDBBQABgAIAAAAIQCvwkck3AAAAAYBAAAPAAAAZHJzL2Rvd25yZXYu&#10;eG1sTI9BS8NAEIXvgv9hGcGb3Y01IjGbUop6KoKtIN6m2WkSmp0N2W2S/ns3XvQyvOEN732Trybb&#10;ioF63zjWkCwUCOLSmYYrDZ/717snED4gG2wdk4YLeVgV11c5ZsaN/EHDLlQihrDPUEMdQpdJ6cua&#10;LPqF64ijd3S9xRDXvpKmxzGG21beK/UoLTYcG2rsaFNTedqdrYa3Ecf1MnkZtqfj5vK9T9+/tglp&#10;fXszrZ9BBJrC3zHM+BEdish0cGc2XrQa4iPhd86eWj6kIA6zUinIIpf/8Ysf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NSQ8+lpBgAAYhsAAA4A&#10;AAAAAAAAAAAAAAAAOgIAAGRycy9lMm9Eb2MueG1sUEsBAi0ACgAAAAAAAAAhAKquyuuaCQAAmgkA&#10;ABQAAAAAAAAAAAAAAAAAzwgAAGRycy9tZWRpYS9pbWFnZTEucG5nUEsBAi0ACgAAAAAAAAAhAL4H&#10;lDfbAgAA2wIAABQAAAAAAAAAAAAAAAAAmxIAAGRycy9tZWRpYS9pbWFnZTIucG5nUEsBAi0AFAAG&#10;AAgAAAAhAK/CRyTcAAAABgEAAA8AAAAAAAAAAAAAAAAAqBUAAGRycy9kb3ducmV2LnhtbFBLAQIt&#10;ABQABgAIAAAAIQAubPAAxQAAAKUBAAAZAAAAAAAAAAAAAAAAALEWAABkcnMvX3JlbHMvZTJvRG9j&#10;LnhtbC5yZWxzUEsFBgAAAAAHAAcAvgEAAK0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5" o:spid="_x0000_s1027" type="#_x0000_t75" style="position:absolute;width:48021;height:6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uQgxAAAANsAAAAPAAAAZHJzL2Rvd25yZXYueG1sRI/NasNA&#10;DITvhbzDokBvzTo5BONmHYKJoYdSSFp6Fl7FP/FqjXfjuH366FDoTWJGM592+9n1aqIxtJ4NrFcJ&#10;KOLK25ZrA1+f5UsKKkRki71nMvBDAfb54mmHmfV3PtF0jrWSEA4ZGmhiHDKtQ9WQw7DyA7FoFz86&#10;jLKOtbYj3iXc9XqTJFvtsGVpaHCgoqHqer45A5dUp+/b9lp8fxx/Sx82XTkVnTHPy/nwCirSHP/N&#10;f9dvVvCFXn6RAXT+AAAA//8DAFBLAQItABQABgAIAAAAIQDb4fbL7gAAAIUBAAATAAAAAAAAAAAA&#10;AAAAAAAAAABbQ29udGVudF9UeXBlc10ueG1sUEsBAi0AFAAGAAgAAAAhAFr0LFu/AAAAFQEAAAsA&#10;AAAAAAAAAAAAAAAAHwEAAF9yZWxzLy5yZWxzUEsBAi0AFAAGAAgAAAAhAHPm5CDEAAAA2wAAAA8A&#10;AAAAAAAAAAAAAAAABwIAAGRycy9kb3ducmV2LnhtbFBLBQYAAAAAAwADALcAAAD4AgAAAAA=&#10;">
                  <v:imagedata r:id="rId9" o:title=""/>
                </v:shape>
                <v:shape id="Shape 879" o:spid="_x0000_s1028" style="position:absolute;left:304;top:304;width:46863;height:5334;visibility:visible;mso-wrap-style:square;v-text-anchor:top" coordsize="46863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nvwAAANsAAAAPAAAAZHJzL2Rvd25yZXYueG1sRI/NCsIw&#10;EITvgu8QVvCmqR5Eq1GKoOhF8AfPa7O2xWZTmqjVpzeC4G2XmZ1vdrZoTCkeVLvCsoJBPwJBnFpd&#10;cKbgdFz1xiCcR9ZYWiYFL3KwmLdbM4y1ffKeHgefiRDCLkYFufdVLKVLczLo+rYiDtrV1gZ9WOtM&#10;6hqfIdyUchhFI2mw4EDIsaJlTuntcDcB8p7s1rfNFpdluj4awmR/OSdKdTtNMgXhqfF/8+96o0P9&#10;IXx/CQPI+QcAAP//AwBQSwECLQAUAAYACAAAACEA2+H2y+4AAACFAQAAEwAAAAAAAAAAAAAAAAAA&#10;AAAAW0NvbnRlbnRfVHlwZXNdLnhtbFBLAQItABQABgAIAAAAIQBa9CxbvwAAABUBAAALAAAAAAAA&#10;AAAAAAAAAB8BAABfcmVscy8ucmVsc1BLAQItABQABgAIAAAAIQAl/hrnvwAAANsAAAAPAAAAAAAA&#10;AAAAAAAAAAcCAABkcnMvZG93bnJldi54bWxQSwUGAAAAAAMAAwC3AAAA8wIAAAAA&#10;" path="m,41022c,18415,18415,,41021,l4645279,v22606,,41021,18415,41021,41022l4686300,492379v,22606,-18415,41021,-41021,41021l41021,533400c18415,533400,,514985,,492379l,41022xe" filled="f">
                  <v:path arrowok="t" o:connecttype="custom" o:connectlocs="0,410;410,0;46453,0;46863,410;46863,4924;46453,5334;410,5334;0,4924;0,410" o:connectangles="0,0,0,0,0,0,0,0,0" textboxrect="0,0,4686300,533400"/>
                </v:shape>
                <v:shape id="Picture 881" o:spid="_x0000_s1029" type="#_x0000_t75" style="position:absolute;left:-541;top:798;width:46384;height:4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VjwQAAANsAAAAPAAAAZHJzL2Rvd25yZXYueG1sRE9NawIx&#10;EL0X/A9hBC+lZq1aZGsUKRW8la6CHqebcbO4mSxJqqu/vikI3ubxPme+7GwjzuRD7VjBaJiBIC6d&#10;rrlSsNuuX2YgQkTW2DgmBVcKsFz0nuaYa3fhbzoXsRIphEOOCkyMbS5lKA1ZDEPXEifu6LzFmKCv&#10;pPZ4SeG2ka9Z9iYt1pwaDLb0Yag8Fb9WwefP83r8NfX7ifE35K4qwv5QKzXod6t3EJG6+BDf3Rud&#10;5o/h/5d0gFz8AQAA//8DAFBLAQItABQABgAIAAAAIQDb4fbL7gAAAIUBAAATAAAAAAAAAAAAAAAA&#10;AAAAAABbQ29udGVudF9UeXBlc10ueG1sUEsBAi0AFAAGAAgAAAAhAFr0LFu/AAAAFQEAAAsAAAAA&#10;AAAAAAAAAAAAHwEAAF9yZWxzLy5yZWxzUEsBAi0AFAAGAAgAAAAhANEn9WPBAAAA2wAAAA8AAAAA&#10;AAAAAAAAAAAABwIAAGRycy9kb3ducmV2LnhtbFBLBQYAAAAAAwADALcAAAD1AgAAAAA=&#10;">
                  <v:imagedata r:id="rId10" o:title=""/>
                </v:shape>
                <v:rect id="Rectangle 882" o:spid="_x0000_s1030" style="position:absolute;left:7698;top:1783;width:1064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AD52537" w14:textId="77777777" w:rsidR="009A0964" w:rsidRDefault="009A0964">
                        <w:r>
                          <w:rPr>
                            <w:rFonts w:ascii="Meiryo UI" w:eastAsia="Meiryo UI" w:hAnsi="Meiryo UI" w:cs="Meiryo UI"/>
                            <w:b/>
                            <w:sz w:val="26"/>
                          </w:rPr>
                          <w:t>事業者向け</w:t>
                        </w:r>
                      </w:p>
                    </w:txbxContent>
                  </v:textbox>
                </v:rect>
                <v:rect id="Rectangle 883" o:spid="_x0000_s1031" style="position:absolute;left:15764;top:2461;width:72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CAB494C" w14:textId="77777777" w:rsidR="009A0964" w:rsidRDefault="009A0964">
                        <w:r>
                          <w:rPr>
                            <w:rFonts w:ascii="Meiryo UI" w:eastAsia="Meiryo UI" w:hAnsi="Meiryo UI" w:cs="Meiryo UI"/>
                            <w:b/>
                            <w:sz w:val="26"/>
                          </w:rPr>
                          <w:t xml:space="preserve"> </w:t>
                        </w:r>
                      </w:p>
                    </w:txbxContent>
                  </v:textbox>
                </v:rect>
                <v:rect id="Rectangle 884" o:spid="_x0000_s1032" style="position:absolute;left:16658;top:1783;width:3050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92AD529" w14:textId="4C2BBEEA" w:rsidR="009A0964" w:rsidRPr="00A83902" w:rsidRDefault="009A0964">
                        <w:pPr>
                          <w:rPr>
                            <w:rFonts w:ascii="Meiryo UI" w:eastAsia="Meiryo UI" w:hAnsi="Meiryo UI" w:cs="Meiryo UI"/>
                            <w:b/>
                            <w:sz w:val="26"/>
                          </w:rPr>
                        </w:pPr>
                        <w:r>
                          <w:rPr>
                            <w:rFonts w:ascii="Meiryo UI" w:eastAsia="Meiryo UI" w:hAnsi="Meiryo UI" w:cs="Meiryo UI" w:hint="eastAsia"/>
                            <w:b/>
                            <w:sz w:val="26"/>
                          </w:rPr>
                          <w:t>児童発達支援</w:t>
                        </w:r>
                        <w:r>
                          <w:rPr>
                            <w:rFonts w:ascii="Meiryo UI" w:eastAsia="Meiryo UI" w:hAnsi="Meiryo UI" w:cs="Meiryo UI"/>
                            <w:b/>
                            <w:sz w:val="26"/>
                          </w:rPr>
                          <w:t>自己評価表</w:t>
                        </w:r>
                        <w:r w:rsidR="00250D63">
                          <w:rPr>
                            <w:rFonts w:ascii="Meiryo UI" w:eastAsia="Meiryo UI" w:hAnsi="Meiryo UI" w:cs="Meiryo UI" w:hint="eastAsia"/>
                            <w:b/>
                            <w:sz w:val="26"/>
                          </w:rPr>
                          <w:t xml:space="preserve">　【みらい</w:t>
                        </w:r>
                        <w:r w:rsidR="00A83902">
                          <w:rPr>
                            <w:rFonts w:ascii="Meiryo UI" w:eastAsia="Meiryo UI" w:hAnsi="Meiryo UI" w:cs="Meiryo UI" w:hint="eastAsia"/>
                            <w:b/>
                            <w:sz w:val="26"/>
                          </w:rPr>
                          <w:t>城南</w:t>
                        </w:r>
                        <w:r w:rsidR="00250D63">
                          <w:rPr>
                            <w:rFonts w:ascii="Meiryo UI" w:eastAsia="Meiryo UI" w:hAnsi="Meiryo UI" w:cs="Meiryo UI" w:hint="eastAsia"/>
                            <w:b/>
                            <w:sz w:val="26"/>
                          </w:rPr>
                          <w:t>教室】</w:t>
                        </w:r>
                      </w:p>
                    </w:txbxContent>
                  </v:textbox>
                </v:rect>
                <v:rect id="Rectangle 885" o:spid="_x0000_s1033" style="position:absolute;left:39831;top:2461;width:72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C0DAA5B" w14:textId="77777777" w:rsidR="009A0964" w:rsidRDefault="009A0964">
                        <w:r>
                          <w:rPr>
                            <w:rFonts w:ascii="Meiryo UI" w:eastAsia="Meiryo UI" w:hAnsi="Meiryo UI" w:cs="Meiryo UI"/>
                            <w:b/>
                            <w:sz w:val="26"/>
                          </w:rPr>
                          <w:t xml:space="preserve"> </w:t>
                        </w:r>
                      </w:p>
                    </w:txbxContent>
                  </v:textbox>
                </v:rect>
                <w10:anchorlock/>
              </v:group>
            </w:pict>
          </mc:Fallback>
        </mc:AlternateContent>
      </w:r>
    </w:p>
    <w:p w14:paraId="21B8AB1E" w14:textId="69F57796" w:rsidR="00BC1ED9" w:rsidRPr="00BC1ED9" w:rsidRDefault="00BC1ED9" w:rsidP="00BC1ED9">
      <w:pPr>
        <w:spacing w:after="95"/>
        <w:jc w:val="both"/>
        <w:rPr>
          <w:rFonts w:eastAsiaTheme="minorEastAsia"/>
        </w:rPr>
      </w:pPr>
      <w:r>
        <w:rPr>
          <w:rFonts w:eastAsiaTheme="minorEastAsia" w:hint="eastAsia"/>
        </w:rPr>
        <w:t xml:space="preserve">　　　　　　　　　　　　　　　　　　　　　　　　　　　　　　　　　　　　　　　</w:t>
      </w:r>
      <w:r w:rsidR="000447F2">
        <w:rPr>
          <w:rFonts w:eastAsiaTheme="minorEastAsia" w:hint="eastAsia"/>
        </w:rPr>
        <w:t xml:space="preserve">　</w:t>
      </w:r>
      <w:r w:rsidR="000447F2">
        <w:rPr>
          <w:rFonts w:eastAsiaTheme="minorEastAsia" w:hint="eastAsia"/>
        </w:rPr>
        <w:t>R</w:t>
      </w:r>
      <w:r w:rsidR="0007038A">
        <w:rPr>
          <w:rFonts w:eastAsiaTheme="minorEastAsia" w:hint="eastAsia"/>
        </w:rPr>
        <w:t>3</w:t>
      </w:r>
      <w:r w:rsidR="0007038A">
        <w:rPr>
          <w:rFonts w:eastAsiaTheme="minorEastAsia"/>
        </w:rPr>
        <w:t>.2</w:t>
      </w:r>
      <w:r w:rsidR="000447F2">
        <w:rPr>
          <w:rFonts w:eastAsiaTheme="minorEastAsia" w:hint="eastAsia"/>
        </w:rPr>
        <w:t>月実施</w:t>
      </w:r>
    </w:p>
    <w:tbl>
      <w:tblPr>
        <w:tblStyle w:val="TableGrid"/>
        <w:tblW w:w="10664" w:type="dxa"/>
        <w:tblInd w:w="-107" w:type="dxa"/>
        <w:tblCellMar>
          <w:top w:w="38" w:type="dxa"/>
          <w:left w:w="83" w:type="dxa"/>
          <w:right w:w="61" w:type="dxa"/>
        </w:tblCellMar>
        <w:tblLook w:val="04A0" w:firstRow="1" w:lastRow="0" w:firstColumn="1" w:lastColumn="0" w:noHBand="0" w:noVBand="1"/>
      </w:tblPr>
      <w:tblGrid>
        <w:gridCol w:w="389"/>
        <w:gridCol w:w="14"/>
        <w:gridCol w:w="411"/>
        <w:gridCol w:w="13"/>
        <w:gridCol w:w="3896"/>
        <w:gridCol w:w="709"/>
        <w:gridCol w:w="709"/>
        <w:gridCol w:w="709"/>
        <w:gridCol w:w="3814"/>
      </w:tblGrid>
      <w:tr w:rsidR="00C35A52" w14:paraId="1979F788" w14:textId="77777777" w:rsidTr="00BE32D8">
        <w:trPr>
          <w:trHeight w:val="489"/>
        </w:trPr>
        <w:tc>
          <w:tcPr>
            <w:tcW w:w="814" w:type="dxa"/>
            <w:gridSpan w:val="3"/>
            <w:tcBorders>
              <w:top w:val="single" w:sz="4" w:space="0" w:color="000000"/>
              <w:left w:val="single" w:sz="4" w:space="0" w:color="000000"/>
              <w:bottom w:val="single" w:sz="4" w:space="0" w:color="000000"/>
              <w:right w:val="single" w:sz="4" w:space="0" w:color="000000"/>
            </w:tcBorders>
            <w:shd w:val="clear" w:color="auto" w:fill="DBE5F1"/>
          </w:tcPr>
          <w:p w14:paraId="44895F76" w14:textId="77777777" w:rsidR="00C35A52" w:rsidRDefault="00773FF9">
            <w:pPr>
              <w:spacing w:after="0"/>
              <w:ind w:left="36"/>
              <w:jc w:val="center"/>
            </w:pPr>
            <w:r>
              <w:rPr>
                <w:rFonts w:ascii="Meiryo UI" w:eastAsia="Meiryo UI" w:hAnsi="Meiryo UI" w:cs="Meiryo UI"/>
                <w:b/>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6520093B" w14:textId="77777777" w:rsidR="00C35A52" w:rsidRDefault="00773FF9">
            <w:pPr>
              <w:spacing w:after="0"/>
              <w:ind w:right="26"/>
              <w:jc w:val="center"/>
            </w:pPr>
            <w:r>
              <w:rPr>
                <w:rFonts w:ascii="Meiryo UI" w:eastAsia="Meiryo UI" w:hAnsi="Meiryo UI" w:cs="Meiryo UI"/>
                <w:b/>
                <w:sz w:val="18"/>
              </w:rPr>
              <w:t xml:space="preserve">チェック項目 </w:t>
            </w:r>
          </w:p>
        </w:tc>
        <w:tc>
          <w:tcPr>
            <w:tcW w:w="70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90F14B2" w14:textId="77777777" w:rsidR="00C35A52" w:rsidRDefault="00773FF9">
            <w:pPr>
              <w:spacing w:after="0"/>
              <w:ind w:right="24"/>
              <w:jc w:val="center"/>
            </w:pPr>
            <w:r>
              <w:rPr>
                <w:rFonts w:ascii="Meiryo UI" w:eastAsia="Meiryo UI" w:hAnsi="Meiryo UI" w:cs="Meiryo UI"/>
                <w:b/>
                <w:sz w:val="16"/>
              </w:rPr>
              <w:t xml:space="preserve">はい </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Pr>
          <w:p w14:paraId="7299B898" w14:textId="77777777" w:rsidR="00C35A52" w:rsidRDefault="00773FF9">
            <w:pPr>
              <w:spacing w:after="0"/>
              <w:jc w:val="center"/>
            </w:pPr>
            <w:r>
              <w:rPr>
                <w:rFonts w:ascii="Meiryo UI" w:eastAsia="Meiryo UI" w:hAnsi="Meiryo UI" w:cs="Meiryo UI"/>
                <w:b/>
                <w:sz w:val="12"/>
              </w:rPr>
              <w:t xml:space="preserve">どちらともいえない </w:t>
            </w:r>
          </w:p>
        </w:tc>
        <w:tc>
          <w:tcPr>
            <w:tcW w:w="70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E4B8773" w14:textId="77777777" w:rsidR="00C35A52" w:rsidRDefault="00773FF9">
            <w:pPr>
              <w:spacing w:after="0"/>
              <w:ind w:left="99"/>
            </w:pPr>
            <w:r>
              <w:rPr>
                <w:rFonts w:ascii="Meiryo UI" w:eastAsia="Meiryo UI" w:hAnsi="Meiryo UI" w:cs="Meiryo UI"/>
                <w:b/>
                <w:sz w:val="16"/>
              </w:rPr>
              <w:t xml:space="preserve">いいえ </w:t>
            </w:r>
          </w:p>
        </w:tc>
        <w:tc>
          <w:tcPr>
            <w:tcW w:w="381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297ED5F" w14:textId="77777777" w:rsidR="00C35A52" w:rsidRDefault="00773FF9">
            <w:pPr>
              <w:spacing w:after="0"/>
              <w:ind w:right="25"/>
              <w:jc w:val="center"/>
            </w:pPr>
            <w:r>
              <w:rPr>
                <w:rFonts w:ascii="Meiryo UI" w:eastAsia="Meiryo UI" w:hAnsi="Meiryo UI" w:cs="Meiryo UI"/>
                <w:b/>
                <w:sz w:val="18"/>
              </w:rPr>
              <w:t xml:space="preserve">改善目標、工夫している点など </w:t>
            </w:r>
          </w:p>
        </w:tc>
      </w:tr>
      <w:tr w:rsidR="00C35A52" w:rsidRPr="0007038A" w14:paraId="72BFA3BA" w14:textId="77777777" w:rsidTr="00BE32D8">
        <w:trPr>
          <w:trHeight w:val="671"/>
        </w:trPr>
        <w:tc>
          <w:tcPr>
            <w:tcW w:w="389" w:type="dxa"/>
            <w:vMerge w:val="restart"/>
            <w:tcBorders>
              <w:top w:val="single" w:sz="4" w:space="0" w:color="000000"/>
              <w:left w:val="single" w:sz="4" w:space="0" w:color="auto"/>
              <w:bottom w:val="single" w:sz="4" w:space="0" w:color="000000"/>
              <w:right w:val="single" w:sz="4" w:space="0" w:color="000000"/>
            </w:tcBorders>
            <w:shd w:val="clear" w:color="auto" w:fill="DBE5F1"/>
            <w:vAlign w:val="center"/>
          </w:tcPr>
          <w:p w14:paraId="7719E1B7" w14:textId="77777777" w:rsidR="00C35A52" w:rsidRPr="0007038A" w:rsidRDefault="00773FF9">
            <w:pPr>
              <w:spacing w:after="0" w:line="216" w:lineRule="auto"/>
              <w:rPr>
                <w:rFonts w:ascii="Meiryo UI" w:eastAsia="Meiryo UI" w:hAnsi="Meiryo UI"/>
                <w:sz w:val="20"/>
                <w:szCs w:val="20"/>
              </w:rPr>
            </w:pPr>
            <w:r w:rsidRPr="0007038A">
              <w:rPr>
                <w:rFonts w:ascii="Meiryo UI" w:eastAsia="Meiryo UI" w:hAnsi="Meiryo UI" w:cs="Meiryo UI"/>
                <w:sz w:val="20"/>
                <w:szCs w:val="20"/>
              </w:rPr>
              <w:t>環境</w:t>
            </w:r>
          </w:p>
          <w:p w14:paraId="36F51AFF" w14:textId="77777777" w:rsidR="00C35A52" w:rsidRPr="0007038A" w:rsidRDefault="00250D63">
            <w:pPr>
              <w:spacing w:after="0"/>
              <w:rPr>
                <w:rFonts w:ascii="Meiryo UI" w:eastAsia="Meiryo UI" w:hAnsi="Meiryo UI"/>
                <w:sz w:val="20"/>
                <w:szCs w:val="20"/>
              </w:rPr>
            </w:pPr>
            <w:r w:rsidRPr="0007038A">
              <w:rPr>
                <w:rFonts w:ascii="Meiryo UI" w:eastAsia="Meiryo UI" w:hAnsi="Meiryo UI"/>
                <w:noProof/>
                <w:sz w:val="20"/>
                <w:szCs w:val="20"/>
              </w:rPr>
              <mc:AlternateContent>
                <mc:Choice Requires="wpg">
                  <w:drawing>
                    <wp:anchor distT="0" distB="0" distL="114300" distR="114300" simplePos="0" relativeHeight="251651584" behindDoc="1" locked="0" layoutInCell="1" allowOverlap="1" wp14:anchorId="5C765C17" wp14:editId="43B7B7BF">
                      <wp:simplePos x="0" y="0"/>
                      <wp:positionH relativeFrom="column">
                        <wp:posOffset>52705</wp:posOffset>
                      </wp:positionH>
                      <wp:positionV relativeFrom="paragraph">
                        <wp:posOffset>550545</wp:posOffset>
                      </wp:positionV>
                      <wp:extent cx="123825" cy="38735"/>
                      <wp:effectExtent l="41910" t="2540" r="0" b="15875"/>
                      <wp:wrapNone/>
                      <wp:docPr id="7" name="Group 21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8735"/>
                                <a:chOff x="0" y="0"/>
                                <a:chExt cx="124011" cy="38862"/>
                              </a:xfrm>
                            </wpg:grpSpPr>
                            <wps:wsp>
                              <wps:cNvPr id="8" name="Rectangle 263"/>
                              <wps:cNvSpPr>
                                <a:spLocks noChangeArrowheads="1"/>
                              </wps:cNvSpPr>
                              <wps:spPr bwMode="auto">
                                <a:xfrm rot="5399999">
                                  <a:off x="15700" y="-56623"/>
                                  <a:ext cx="51686" cy="16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7921" w14:textId="77777777" w:rsidR="009A0964" w:rsidRDefault="009A0964">
                                    <w:r>
                                      <w:rPr>
                                        <w:rFonts w:ascii="Meiryo UI" w:eastAsia="Meiryo UI" w:hAnsi="Meiryo UI" w:cs="Meiryo UI"/>
                                        <w:sz w:val="18"/>
                                      </w:rP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65C17" id="Group 21062" o:spid="_x0000_s1034" style="position:absolute;margin-left:4.15pt;margin-top:43.35pt;width:9.75pt;height:3.05pt;z-index:-251664896;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227bQIAACgFAAAOAAAAZHJzL2Uyb0RvYy54bWykVE1z2yAQvXem/4HhHuvDtuJoImcySePp&#10;TNpmmrZ3jNDHVGIpYMv+91nAslOnp1QHtMCyvPd2l+ubXd+RrdCmBVnQZBJTIiSHspV1QX/+eLhY&#10;UGIskyXrQIqC7oWhN8uPH64HlYsUGuhKoQkGkSYfVEEba1UeRYY3omdmAkpI3KxA98ziVNdRqdmA&#10;0fsuSuM4iwbQpdLAhTG4eh826dLHryrB7beqMsKSrqCIzfpR+3Htxmh5zfJaM9W0/ACDvQNFz1qJ&#10;lx5D3TPLyEa3b0L1LddgoLITDn0EVdVy4TkgmyQ+Y7PSsFGeS50PtTrKhNKe6fTusPzr9kmTtizo&#10;JSWS9ZgifytJkzhLnTyDqnP0Wmn1rJ504IjmI/DfBrej8303r4MzWQ9foMSQbGPBy7OrdO9CIHGy&#10;81nYH7MgdpZwXEzS6SKdU8Jxa7q4nM5DkniDmXxziDefjsdmcZKMxxYBfMTycKWHeYDlOGG1mZOg&#10;5v8EfW6YEj5Pxkl1EBQrPwj6HauQyboTJM2mQVLvN+ppgphEwl2DfuJWaxgawUqElTh/BP/qgJsY&#10;TMW/1SUasMjn0yv3ec0PWifzyxg7AEW9mGdZ6oGwfBR9nmSLLIiXZLOrIPpRPZYrbexKQE+cUVCN&#10;lHxwtn001kE8ubj8Snhouw7XWd7JvxbQ0a14So5FSIbdrXe+CmejPmso98jRs0HY+MTgtYL9wj8l&#10;AzZsQc2fDdOCku6zRKVcd4+GHo31aDDJG8C+x8PBvLPhFdgo3dYNxk48Hwm3WKtV6zk5pQOOA2Cs&#10;GW/5dvSkD0+H6/fXc+91euCWLwAAAP//AwBQSwMEFAAGAAgAAAAhAPN30BneAAAABgEAAA8AAABk&#10;cnMvZG93bnJldi54bWxMj0FLw0AQhe+C/2EZwZvdJMU2jdmUUtRTEWwF6W2anSah2d2Q3Sbpv3c8&#10;6ekxvMd73+TrybRioN43ziqIZxEIsqXTja0UfB3enlIQPqDV2DpLCm7kYV3c3+WYaTfaTxr2oRJc&#10;Yn2GCuoQukxKX9Zk0M9cR5a9s+sNBj77SuoeRy43rUyiaCENNpYXauxoW1N52V+NgvcRx808fh12&#10;l/P2djw8f3zvYlLq8WHavIAINIW/MPziMzoUzHRyV6u9aBWkcw6yLJYg2E6W/MhJwSpJQRa5/I9f&#10;/AAAAP//AwBQSwECLQAUAAYACAAAACEAtoM4kv4AAADhAQAAEwAAAAAAAAAAAAAAAAAAAAAAW0Nv&#10;bnRlbnRfVHlwZXNdLnhtbFBLAQItABQABgAIAAAAIQA4/SH/1gAAAJQBAAALAAAAAAAAAAAAAAAA&#10;AC8BAABfcmVscy8ucmVsc1BLAQItABQABgAIAAAAIQAnI227bQIAACgFAAAOAAAAAAAAAAAAAAAA&#10;AC4CAABkcnMvZTJvRG9jLnhtbFBLAQItABQABgAIAAAAIQDzd9AZ3gAAAAYBAAAPAAAAAAAAAAAA&#10;AAAAAMcEAABkcnMvZG93bnJldi54bWxQSwUGAAAAAAQABADzAAAA0gUAAAAA&#10;">
                      <v:rect id="Rectangle 263" o:spid="_x0000_s1035"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yrwQAAANoAAAAPAAAAZHJzL2Rvd25yZXYueG1sRE89b8Iw&#10;EN2R+h+sq8RGnDKgksZBqCpqF1oRumQ7xdckanxObUMCv74ekBif3ne+mUwvzuR8Z1nBU5KCIK6t&#10;7rhR8H3cLZ5B+ICssbdMCi7kYVM8zHLMtB35QOcyNCKGsM9QQRvCkEnp65YM+sQOxJH7sc5giNA1&#10;UjscY7jp5TJNV9Jgx7GhxYFeW6p/y5NRkP6tcVV97bf927UyJxp9+fnulZo/TtsXEIGmcBff3B9a&#10;Qdwar8QbIIt/AAAA//8DAFBLAQItABQABgAIAAAAIQDb4fbL7gAAAIUBAAATAAAAAAAAAAAAAAAA&#10;AAAAAABbQ29udGVudF9UeXBlc10ueG1sUEsBAi0AFAAGAAgAAAAhAFr0LFu/AAAAFQEAAAsAAAAA&#10;AAAAAAAAAAAAHwEAAF9yZWxzLy5yZWxzUEsBAi0AFAAGAAgAAAAhABIdnKvBAAAA2gAAAA8AAAAA&#10;AAAAAAAAAAAABwIAAGRycy9kb3ducmV2LnhtbFBLBQYAAAAAAwADALcAAAD1AgAAAAA=&#10;" filled="f" stroked="f">
                        <v:textbox style="layout-flow:vertical-ideographic" inset="0,0,0,0">
                          <w:txbxContent>
                            <w:p w14:paraId="51CF7921" w14:textId="77777777" w:rsidR="009A0964" w:rsidRDefault="009A0964">
                              <w:r>
                                <w:rPr>
                                  <w:rFonts w:ascii="Meiryo UI" w:eastAsia="Meiryo UI" w:hAnsi="Meiryo UI" w:cs="Meiryo UI"/>
                                  <w:sz w:val="18"/>
                                </w:rPr>
                                <w:t xml:space="preserve"> </w:t>
                              </w:r>
                            </w:p>
                          </w:txbxContent>
                        </v:textbox>
                      </v:rect>
                    </v:group>
                  </w:pict>
                </mc:Fallback>
              </mc:AlternateContent>
            </w:r>
            <w:r w:rsidR="00773FF9" w:rsidRPr="0007038A">
              <w:rPr>
                <w:rFonts w:ascii="Meiryo UI" w:eastAsia="Meiryo UI" w:hAnsi="Meiryo UI" w:cs="Meiryo UI"/>
                <w:sz w:val="20"/>
                <w:szCs w:val="20"/>
              </w:rPr>
              <w:t>・体制整備</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741989AA" w14:textId="77777777" w:rsidR="00C35A52" w:rsidRPr="0007038A" w:rsidRDefault="00773FF9">
            <w:pPr>
              <w:spacing w:after="0"/>
              <w:ind w:left="39"/>
              <w:rPr>
                <w:rFonts w:ascii="Meiryo UI" w:eastAsia="Meiryo UI" w:hAnsi="Meiryo UI"/>
                <w:sz w:val="20"/>
                <w:szCs w:val="20"/>
              </w:rPr>
            </w:pPr>
            <w:r w:rsidRPr="0007038A">
              <w:rPr>
                <w:rFonts w:ascii="Meiryo UI" w:eastAsia="Meiryo UI" w:hAnsi="Meiryo UI" w:cs="Meiryo UI"/>
                <w:sz w:val="20"/>
                <w:szCs w:val="20"/>
              </w:rPr>
              <w:t xml:space="preserve">① </w:t>
            </w:r>
          </w:p>
        </w:tc>
        <w:tc>
          <w:tcPr>
            <w:tcW w:w="3909" w:type="dxa"/>
            <w:gridSpan w:val="2"/>
            <w:tcBorders>
              <w:top w:val="single" w:sz="4" w:space="0" w:color="000000"/>
              <w:left w:val="single" w:sz="4" w:space="0" w:color="000000"/>
              <w:bottom w:val="single" w:sz="4" w:space="0" w:color="000000"/>
              <w:right w:val="single" w:sz="4" w:space="0" w:color="000000"/>
            </w:tcBorders>
          </w:tcPr>
          <w:p w14:paraId="12C34794" w14:textId="77777777" w:rsidR="00C35A52" w:rsidRPr="0007038A" w:rsidRDefault="00CF3A3D">
            <w:pPr>
              <w:spacing w:after="0"/>
              <w:ind w:left="25"/>
              <w:rPr>
                <w:rFonts w:ascii="Meiryo UI" w:eastAsia="Meiryo UI" w:hAnsi="Meiryo UI"/>
                <w:sz w:val="20"/>
                <w:szCs w:val="20"/>
              </w:rPr>
            </w:pPr>
            <w:r w:rsidRPr="0007038A">
              <w:rPr>
                <w:rFonts w:ascii="Meiryo UI" w:eastAsia="Meiryo UI" w:hAnsi="Meiryo UI" w:cs="Meiryo UI"/>
                <w:sz w:val="20"/>
                <w:szCs w:val="20"/>
              </w:rPr>
              <w:t>利用定員が指導訓練室等スペースとの関係で適切である</w:t>
            </w:r>
            <w:r w:rsidR="00773FF9" w:rsidRPr="0007038A">
              <w:rPr>
                <w:rFonts w:ascii="Meiryo UI" w:eastAsia="Meiryo UI" w:hAnsi="Meiryo UI" w:cs="Meiryo UI"/>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689DC650" w14:textId="43C16160" w:rsidR="00684E9E" w:rsidRPr="0007038A" w:rsidRDefault="00D4092B">
            <w:pPr>
              <w:spacing w:after="0"/>
              <w:ind w:left="47"/>
              <w:jc w:val="center"/>
              <w:rPr>
                <w:rFonts w:ascii="Meiryo UI" w:eastAsia="Meiryo UI" w:hAnsi="Meiryo UI"/>
                <w:sz w:val="20"/>
                <w:szCs w:val="20"/>
              </w:rPr>
            </w:pPr>
            <w:r>
              <w:rPr>
                <w:rFonts w:ascii="Meiryo UI" w:eastAsia="Meiryo UI" w:hAnsi="Meiryo UI"/>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07CDEB32" w14:textId="3D3677A3" w:rsidR="00D4092B" w:rsidRPr="0007038A" w:rsidRDefault="004920E2" w:rsidP="00D4092B">
            <w:pPr>
              <w:spacing w:after="0"/>
              <w:ind w:left="45"/>
              <w:jc w:val="center"/>
              <w:rPr>
                <w:rFonts w:ascii="Meiryo UI" w:eastAsia="Meiryo UI" w:hAnsi="Meiryo UI"/>
                <w:sz w:val="20"/>
                <w:szCs w:val="20"/>
              </w:rPr>
            </w:pPr>
            <w:r>
              <w:rPr>
                <w:rFonts w:ascii="Meiryo UI" w:eastAsia="Meiryo UI" w:hAnsi="Meiryo UI" w:hint="eastAsia"/>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1C48182" w14:textId="77777777" w:rsidR="00C35A52" w:rsidRPr="0007038A" w:rsidRDefault="00C35A52">
            <w:pPr>
              <w:spacing w:after="0"/>
              <w:ind w:left="47"/>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6AA90F5F" w14:textId="77777777" w:rsidR="00C35A52" w:rsidRPr="0007038A" w:rsidRDefault="00C35A52" w:rsidP="00937FDB">
            <w:pPr>
              <w:spacing w:after="0"/>
              <w:ind w:left="2"/>
              <w:jc w:val="both"/>
              <w:rPr>
                <w:rFonts w:ascii="Meiryo UI" w:eastAsia="Meiryo UI" w:hAnsi="Meiryo UI"/>
                <w:sz w:val="20"/>
                <w:szCs w:val="20"/>
              </w:rPr>
            </w:pPr>
          </w:p>
        </w:tc>
      </w:tr>
      <w:tr w:rsidR="00C35A52" w:rsidRPr="0007038A" w14:paraId="5C9D3E5A" w14:textId="77777777" w:rsidTr="00BE32D8">
        <w:trPr>
          <w:trHeight w:val="671"/>
        </w:trPr>
        <w:tc>
          <w:tcPr>
            <w:tcW w:w="0" w:type="auto"/>
            <w:vMerge/>
            <w:tcBorders>
              <w:top w:val="nil"/>
              <w:left w:val="single" w:sz="4" w:space="0" w:color="auto"/>
              <w:bottom w:val="nil"/>
              <w:right w:val="single" w:sz="4" w:space="0" w:color="000000"/>
            </w:tcBorders>
          </w:tcPr>
          <w:p w14:paraId="3CF8FCD9" w14:textId="77777777" w:rsidR="00C35A52" w:rsidRPr="0007038A" w:rsidRDefault="00C35A52">
            <w:pPr>
              <w:rPr>
                <w:rFonts w:ascii="Meiryo UI" w:eastAsia="Meiryo UI" w:hAnsi="Meiryo UI"/>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3708E86D" w14:textId="77777777" w:rsidR="00C35A52" w:rsidRPr="0007038A" w:rsidRDefault="00773FF9">
            <w:pPr>
              <w:spacing w:after="0"/>
              <w:ind w:left="39"/>
              <w:rPr>
                <w:rFonts w:ascii="Meiryo UI" w:eastAsia="Meiryo UI" w:hAnsi="Meiryo UI"/>
                <w:sz w:val="20"/>
                <w:szCs w:val="20"/>
              </w:rPr>
            </w:pPr>
            <w:r w:rsidRPr="0007038A">
              <w:rPr>
                <w:rFonts w:ascii="Meiryo UI" w:eastAsia="Meiryo UI" w:hAnsi="Meiryo UI" w:cs="Meiryo UI"/>
                <w:sz w:val="20"/>
                <w:szCs w:val="20"/>
              </w:rPr>
              <w:t xml:space="preserve">② </w:t>
            </w:r>
          </w:p>
        </w:tc>
        <w:tc>
          <w:tcPr>
            <w:tcW w:w="3909" w:type="dxa"/>
            <w:gridSpan w:val="2"/>
            <w:tcBorders>
              <w:top w:val="single" w:sz="4" w:space="0" w:color="000000"/>
              <w:left w:val="single" w:sz="4" w:space="0" w:color="000000"/>
              <w:bottom w:val="single" w:sz="4" w:space="0" w:color="000000"/>
              <w:right w:val="single" w:sz="4" w:space="0" w:color="000000"/>
            </w:tcBorders>
            <w:vAlign w:val="center"/>
          </w:tcPr>
          <w:p w14:paraId="6BC95E09" w14:textId="77777777" w:rsidR="00C35A52" w:rsidRPr="0007038A" w:rsidRDefault="00773FF9">
            <w:pPr>
              <w:spacing w:after="0"/>
              <w:ind w:left="25"/>
              <w:rPr>
                <w:rFonts w:ascii="Meiryo UI" w:eastAsia="Meiryo UI" w:hAnsi="Meiryo UI"/>
                <w:sz w:val="20"/>
                <w:szCs w:val="20"/>
              </w:rPr>
            </w:pPr>
            <w:r w:rsidRPr="0007038A">
              <w:rPr>
                <w:rFonts w:ascii="Meiryo UI" w:eastAsia="Meiryo UI" w:hAnsi="Meiryo UI" w:cs="Meiryo UI"/>
                <w:sz w:val="20"/>
                <w:szCs w:val="20"/>
              </w:rPr>
              <w:t xml:space="preserve">職員の配置数は適切であるか </w:t>
            </w:r>
          </w:p>
        </w:tc>
        <w:tc>
          <w:tcPr>
            <w:tcW w:w="709" w:type="dxa"/>
            <w:tcBorders>
              <w:top w:val="single" w:sz="4" w:space="0" w:color="000000"/>
              <w:left w:val="single" w:sz="4" w:space="0" w:color="000000"/>
              <w:bottom w:val="single" w:sz="4" w:space="0" w:color="000000"/>
              <w:right w:val="single" w:sz="4" w:space="0" w:color="000000"/>
            </w:tcBorders>
            <w:vAlign w:val="center"/>
          </w:tcPr>
          <w:p w14:paraId="27296134" w14:textId="3EA9118A" w:rsidR="00C35A52" w:rsidRPr="0007038A" w:rsidRDefault="00D4092B">
            <w:pPr>
              <w:spacing w:after="0"/>
              <w:ind w:left="47"/>
              <w:jc w:val="center"/>
              <w:rPr>
                <w:rFonts w:ascii="Meiryo UI" w:eastAsia="Meiryo UI" w:hAnsi="Meiryo UI"/>
                <w:sz w:val="20"/>
                <w:szCs w:val="20"/>
              </w:rPr>
            </w:pPr>
            <w:r>
              <w:rPr>
                <w:rFonts w:ascii="Meiryo UI" w:eastAsia="Meiryo UI" w:hAnsi="Meiryo UI" w:hint="eastAsia"/>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7982CAF3" w14:textId="77777777" w:rsidR="00C35A52" w:rsidRPr="0007038A" w:rsidRDefault="00C35A52">
            <w:pPr>
              <w:spacing w:after="0"/>
              <w:ind w:left="45"/>
              <w:jc w:val="center"/>
              <w:rPr>
                <w:rFonts w:ascii="Meiryo UI" w:eastAsia="Meiryo UI" w:hAnsi="Meiryo U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B0BBEC" w14:textId="77777777" w:rsidR="00C35A52" w:rsidRPr="0007038A" w:rsidRDefault="00C35A52">
            <w:pPr>
              <w:spacing w:after="0"/>
              <w:ind w:left="47"/>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7C261915" w14:textId="26B9DD76" w:rsidR="00D4092B" w:rsidRPr="0007038A" w:rsidRDefault="00D4092B" w:rsidP="00D4092B">
            <w:pPr>
              <w:spacing w:after="0"/>
              <w:rPr>
                <w:rFonts w:ascii="Meiryo UI" w:eastAsia="Meiryo UI" w:hAnsi="Meiryo UI"/>
                <w:sz w:val="20"/>
                <w:szCs w:val="20"/>
              </w:rPr>
            </w:pPr>
            <w:r>
              <w:rPr>
                <w:rFonts w:ascii="Meiryo UI" w:eastAsia="Meiryo UI" w:hAnsi="Meiryo UI" w:hint="eastAsia"/>
                <w:sz w:val="20"/>
                <w:szCs w:val="20"/>
              </w:rPr>
              <w:t>・</w:t>
            </w:r>
            <w:r w:rsidR="00044482">
              <w:rPr>
                <w:rFonts w:ascii="Meiryo UI" w:eastAsia="Meiryo UI" w:hAnsi="Meiryo UI" w:hint="eastAsia"/>
                <w:sz w:val="20"/>
                <w:szCs w:val="20"/>
              </w:rPr>
              <w:t>利用者間で</w:t>
            </w:r>
            <w:r>
              <w:rPr>
                <w:rFonts w:ascii="Meiryo UI" w:eastAsia="Meiryo UI" w:hAnsi="Meiryo UI" w:hint="eastAsia"/>
                <w:sz w:val="20"/>
                <w:szCs w:val="20"/>
              </w:rPr>
              <w:t>トラブル等</w:t>
            </w:r>
            <w:r w:rsidR="00044482">
              <w:rPr>
                <w:rFonts w:ascii="Meiryo UI" w:eastAsia="Meiryo UI" w:hAnsi="Meiryo UI" w:hint="eastAsia"/>
                <w:sz w:val="20"/>
                <w:szCs w:val="20"/>
              </w:rPr>
              <w:t>が</w:t>
            </w:r>
            <w:r>
              <w:rPr>
                <w:rFonts w:ascii="Meiryo UI" w:eastAsia="Meiryo UI" w:hAnsi="Meiryo UI" w:hint="eastAsia"/>
                <w:sz w:val="20"/>
                <w:szCs w:val="20"/>
              </w:rPr>
              <w:t>起こらないよう支援員の配置を行っている。</w:t>
            </w:r>
          </w:p>
        </w:tc>
      </w:tr>
      <w:tr w:rsidR="00C35A52" w:rsidRPr="0007038A" w14:paraId="1D017810" w14:textId="77777777" w:rsidTr="00BE32D8">
        <w:trPr>
          <w:trHeight w:val="670"/>
        </w:trPr>
        <w:tc>
          <w:tcPr>
            <w:tcW w:w="0" w:type="auto"/>
            <w:vMerge/>
            <w:tcBorders>
              <w:top w:val="nil"/>
              <w:left w:val="single" w:sz="4" w:space="0" w:color="auto"/>
              <w:right w:val="single" w:sz="4" w:space="0" w:color="000000"/>
            </w:tcBorders>
          </w:tcPr>
          <w:p w14:paraId="176DE920" w14:textId="77777777" w:rsidR="00C35A52" w:rsidRPr="0007038A" w:rsidRDefault="00C35A52">
            <w:pPr>
              <w:rPr>
                <w:rFonts w:ascii="Meiryo UI" w:eastAsia="Meiryo UI" w:hAnsi="Meiryo UI"/>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6E952FB6" w14:textId="77777777" w:rsidR="00C35A52" w:rsidRPr="0007038A" w:rsidRDefault="00773FF9">
            <w:pPr>
              <w:spacing w:after="0"/>
              <w:ind w:left="39"/>
              <w:rPr>
                <w:rFonts w:ascii="Meiryo UI" w:eastAsia="Meiryo UI" w:hAnsi="Meiryo UI"/>
                <w:sz w:val="20"/>
                <w:szCs w:val="20"/>
              </w:rPr>
            </w:pPr>
            <w:r w:rsidRPr="0007038A">
              <w:rPr>
                <w:rFonts w:ascii="Meiryo UI" w:eastAsia="Meiryo UI" w:hAnsi="Meiryo UI" w:cs="Meiryo UI"/>
                <w:sz w:val="20"/>
                <w:szCs w:val="20"/>
              </w:rPr>
              <w:t xml:space="preserve">③ </w:t>
            </w:r>
          </w:p>
        </w:tc>
        <w:tc>
          <w:tcPr>
            <w:tcW w:w="3909" w:type="dxa"/>
            <w:gridSpan w:val="2"/>
            <w:tcBorders>
              <w:top w:val="single" w:sz="4" w:space="0" w:color="000000"/>
              <w:left w:val="single" w:sz="4" w:space="0" w:color="000000"/>
              <w:bottom w:val="single" w:sz="4" w:space="0" w:color="000000"/>
              <w:right w:val="single" w:sz="4" w:space="0" w:color="000000"/>
            </w:tcBorders>
          </w:tcPr>
          <w:p w14:paraId="6C545712" w14:textId="77777777" w:rsidR="00C35A52" w:rsidRPr="0007038A" w:rsidRDefault="00CF3A3D">
            <w:pPr>
              <w:spacing w:after="0"/>
              <w:ind w:left="25"/>
              <w:rPr>
                <w:rFonts w:ascii="Meiryo UI" w:eastAsia="Meiryo UI" w:hAnsi="Meiryo UI"/>
                <w:sz w:val="20"/>
                <w:szCs w:val="20"/>
              </w:rPr>
            </w:pPr>
            <w:r w:rsidRPr="0007038A">
              <w:rPr>
                <w:rFonts w:ascii="Meiryo UI" w:eastAsia="Meiryo UI" w:hAnsi="Meiryo UI" w:cs="Meiryo UI" w:hint="eastAsia"/>
                <w:sz w:val="20"/>
                <w:szCs w:val="20"/>
              </w:rPr>
              <w:t>生活空間は、本人にわかりやすく構造化された環境になっている。また、障害の特性に応じ</w:t>
            </w:r>
            <w:r w:rsidR="00202887" w:rsidRPr="0007038A">
              <w:rPr>
                <w:rFonts w:ascii="Meiryo UI" w:eastAsia="Meiryo UI" w:hAnsi="Meiryo UI" w:cs="Meiryo UI" w:hint="eastAsia"/>
                <w:sz w:val="20"/>
                <w:szCs w:val="20"/>
              </w:rPr>
              <w:t>、事業所の設備等は、バリアフリー化や情報伝達等への配慮が適切になされている</w:t>
            </w:r>
          </w:p>
        </w:tc>
        <w:tc>
          <w:tcPr>
            <w:tcW w:w="709" w:type="dxa"/>
            <w:tcBorders>
              <w:top w:val="single" w:sz="4" w:space="0" w:color="000000"/>
              <w:left w:val="single" w:sz="4" w:space="0" w:color="000000"/>
              <w:bottom w:val="single" w:sz="4" w:space="0" w:color="000000"/>
              <w:right w:val="single" w:sz="4" w:space="0" w:color="000000"/>
            </w:tcBorders>
            <w:vAlign w:val="center"/>
          </w:tcPr>
          <w:p w14:paraId="7A9D346A" w14:textId="4AAC19A5" w:rsidR="00B2794E" w:rsidRPr="0007038A" w:rsidRDefault="00B2794E" w:rsidP="00B2794E">
            <w:pPr>
              <w:spacing w:after="0"/>
              <w:ind w:left="47"/>
              <w:jc w:val="center"/>
              <w:rPr>
                <w:rFonts w:ascii="Meiryo UI" w:eastAsia="Meiryo UI" w:hAnsi="Meiryo UI" w:cs="Meiryo UI" w:hint="eastAsia"/>
                <w:sz w:val="20"/>
                <w:szCs w:val="20"/>
              </w:rPr>
            </w:pPr>
            <w:r>
              <w:rPr>
                <w:rFonts w:ascii="Meiryo UI" w:eastAsia="Meiryo UI" w:hAnsi="Meiryo UI" w:cs="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BF0AF7B" w14:textId="358F9879" w:rsidR="00C35A52" w:rsidRPr="0007038A" w:rsidRDefault="00B2794E">
            <w:pPr>
              <w:spacing w:after="0"/>
              <w:ind w:left="45"/>
              <w:jc w:val="center"/>
              <w:rPr>
                <w:rFonts w:ascii="Meiryo UI" w:eastAsia="Meiryo UI" w:hAnsi="Meiryo UI"/>
                <w:sz w:val="20"/>
                <w:szCs w:val="20"/>
              </w:rPr>
            </w:pPr>
            <w:r>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B88EDF4" w14:textId="2CEE9845" w:rsidR="00C35A52" w:rsidRPr="0007038A" w:rsidRDefault="00C35A52" w:rsidP="0007038A">
            <w:pPr>
              <w:spacing w:after="0"/>
              <w:ind w:left="47"/>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1FFA8CFF" w14:textId="77777777" w:rsidR="00B2794E" w:rsidRDefault="00B2794E" w:rsidP="00B2794E">
            <w:pPr>
              <w:spacing w:after="0"/>
              <w:ind w:left="25"/>
              <w:rPr>
                <w:rFonts w:ascii="Meiryo UI" w:eastAsia="Meiryo UI" w:hAnsi="Meiryo UI" w:cs="Meiryo UI"/>
                <w:sz w:val="20"/>
                <w:szCs w:val="20"/>
              </w:rPr>
            </w:pPr>
            <w:r>
              <w:rPr>
                <w:rFonts w:ascii="Meiryo UI" w:eastAsia="Meiryo UI" w:hAnsi="Meiryo UI" w:cs="Meiryo UI" w:hint="eastAsia"/>
                <w:sz w:val="20"/>
                <w:szCs w:val="20"/>
              </w:rPr>
              <w:t>・階段の斜面が急で危険。安全に配慮し昇降を行っている。</w:t>
            </w:r>
          </w:p>
          <w:p w14:paraId="2F1D959D" w14:textId="29080278" w:rsidR="00B2794E" w:rsidRPr="0007038A" w:rsidRDefault="00B2794E" w:rsidP="00B2794E">
            <w:pPr>
              <w:spacing w:after="0"/>
              <w:ind w:left="25"/>
              <w:rPr>
                <w:rFonts w:ascii="Meiryo UI" w:eastAsia="Meiryo UI" w:hAnsi="Meiryo UI" w:cs="Meiryo UI" w:hint="eastAsia"/>
                <w:sz w:val="20"/>
                <w:szCs w:val="20"/>
              </w:rPr>
            </w:pPr>
            <w:r>
              <w:rPr>
                <w:rFonts w:ascii="Meiryo UI" w:eastAsia="Meiryo UI" w:hAnsi="Meiryo UI" w:cs="Meiryo UI" w:hint="eastAsia"/>
                <w:sz w:val="20"/>
                <w:szCs w:val="20"/>
              </w:rPr>
              <w:t>・床全体にマットをし、学習机等適切に構造化している。</w:t>
            </w:r>
          </w:p>
        </w:tc>
      </w:tr>
      <w:tr w:rsidR="00CF3A3D" w:rsidRPr="0007038A" w14:paraId="40EE9A86" w14:textId="77777777" w:rsidTr="00BE32D8">
        <w:trPr>
          <w:trHeight w:val="1001"/>
        </w:trPr>
        <w:tc>
          <w:tcPr>
            <w:tcW w:w="389" w:type="dxa"/>
            <w:tcBorders>
              <w:left w:val="single" w:sz="4" w:space="0" w:color="auto"/>
              <w:bottom w:val="single" w:sz="4" w:space="0" w:color="auto"/>
              <w:right w:val="single" w:sz="4" w:space="0" w:color="auto"/>
            </w:tcBorders>
            <w:shd w:val="clear" w:color="auto" w:fill="DBE5F1"/>
            <w:vAlign w:val="center"/>
          </w:tcPr>
          <w:p w14:paraId="5C67B0FD" w14:textId="77777777" w:rsidR="00CF3A3D" w:rsidRPr="0007038A" w:rsidRDefault="00CF3A3D">
            <w:pPr>
              <w:spacing w:after="0"/>
              <w:rPr>
                <w:rFonts w:ascii="Meiryo UI" w:eastAsia="Meiryo UI" w:hAnsi="Meiryo UI"/>
                <w:noProof/>
                <w:sz w:val="20"/>
                <w:szCs w:val="20"/>
              </w:rPr>
            </w:pPr>
          </w:p>
        </w:tc>
        <w:tc>
          <w:tcPr>
            <w:tcW w:w="425" w:type="dxa"/>
            <w:gridSpan w:val="2"/>
            <w:tcBorders>
              <w:top w:val="single" w:sz="4" w:space="0" w:color="000000"/>
              <w:left w:val="single" w:sz="4" w:space="0" w:color="auto"/>
              <w:bottom w:val="single" w:sz="4" w:space="0" w:color="auto"/>
              <w:right w:val="single" w:sz="4" w:space="0" w:color="000000"/>
            </w:tcBorders>
            <w:shd w:val="clear" w:color="auto" w:fill="DBE5F1"/>
            <w:vAlign w:val="center"/>
          </w:tcPr>
          <w:p w14:paraId="10FDB613" w14:textId="77777777" w:rsidR="00CF3A3D" w:rsidRPr="0007038A" w:rsidRDefault="00CF3A3D">
            <w:pPr>
              <w:spacing w:after="0"/>
              <w:ind w:left="39"/>
              <w:rPr>
                <w:rFonts w:ascii="Meiryo UI" w:eastAsia="Meiryo UI" w:hAnsi="Meiryo UI" w:cs="Meiryo UI"/>
                <w:sz w:val="20"/>
                <w:szCs w:val="20"/>
              </w:rPr>
            </w:pPr>
            <w:r w:rsidRPr="0007038A">
              <w:rPr>
                <w:rFonts w:ascii="Meiryo UI" w:eastAsia="Meiryo UI" w:hAnsi="Meiryo UI" w:cs="Meiryo UI" w:hint="eastAsia"/>
                <w:sz w:val="20"/>
                <w:szCs w:val="20"/>
              </w:rPr>
              <w:t>④</w:t>
            </w:r>
          </w:p>
        </w:tc>
        <w:tc>
          <w:tcPr>
            <w:tcW w:w="3909" w:type="dxa"/>
            <w:gridSpan w:val="2"/>
            <w:tcBorders>
              <w:top w:val="single" w:sz="4" w:space="0" w:color="000000"/>
              <w:left w:val="single" w:sz="4" w:space="0" w:color="000000"/>
              <w:bottom w:val="single" w:sz="4" w:space="0" w:color="000000"/>
              <w:right w:val="single" w:sz="4" w:space="0" w:color="000000"/>
            </w:tcBorders>
          </w:tcPr>
          <w:p w14:paraId="703EBA69" w14:textId="77777777" w:rsidR="00CF3A3D" w:rsidRPr="0007038A" w:rsidRDefault="00D722F6">
            <w:pPr>
              <w:spacing w:after="0"/>
              <w:ind w:left="25"/>
              <w:rPr>
                <w:rFonts w:ascii="Meiryo UI" w:eastAsia="Meiryo UI" w:hAnsi="Meiryo UI" w:cs="Meiryo UI"/>
                <w:sz w:val="20"/>
                <w:szCs w:val="20"/>
              </w:rPr>
            </w:pPr>
            <w:r w:rsidRPr="0007038A">
              <w:rPr>
                <w:rFonts w:ascii="Meiryo UI" w:eastAsia="Meiryo UI" w:hAnsi="Meiryo UI" w:cs="Meiryo UI" w:hint="eastAsia"/>
                <w:sz w:val="20"/>
                <w:szCs w:val="20"/>
              </w:rPr>
              <w:t>生活空間は、清潔で、心地よく過ごせる環境になっている。また、子ども達の活動に合わせた空間となっている</w:t>
            </w:r>
          </w:p>
        </w:tc>
        <w:tc>
          <w:tcPr>
            <w:tcW w:w="709" w:type="dxa"/>
            <w:tcBorders>
              <w:top w:val="single" w:sz="4" w:space="0" w:color="000000"/>
              <w:left w:val="single" w:sz="4" w:space="0" w:color="000000"/>
              <w:bottom w:val="single" w:sz="4" w:space="0" w:color="000000"/>
              <w:right w:val="single" w:sz="4" w:space="0" w:color="000000"/>
            </w:tcBorders>
            <w:vAlign w:val="center"/>
          </w:tcPr>
          <w:p w14:paraId="3182413C" w14:textId="317F170F" w:rsidR="00CF3A3D" w:rsidRPr="0007038A" w:rsidRDefault="00D92FC0" w:rsidP="00250D63">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B2794E">
              <w:rPr>
                <w:rFonts w:ascii="Meiryo UI" w:eastAsia="Meiryo UI" w:hAnsi="Meiryo UI" w:hint="eastAsia"/>
                <w:sz w:val="20"/>
                <w:szCs w:val="20"/>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6D0D74A2" w14:textId="691F3D25" w:rsidR="00CF3A3D" w:rsidRPr="0007038A" w:rsidRDefault="00B2794E">
            <w:pPr>
              <w:spacing w:after="0"/>
              <w:ind w:left="45"/>
              <w:jc w:val="center"/>
              <w:rPr>
                <w:rFonts w:ascii="Meiryo UI" w:eastAsia="Meiryo UI" w:hAnsi="Meiryo UI"/>
                <w:sz w:val="20"/>
                <w:szCs w:val="20"/>
              </w:rPr>
            </w:pPr>
            <w:r>
              <w:rPr>
                <w:rFonts w:ascii="Meiryo UI" w:eastAsia="Meiryo UI" w:hAnsi="Meiryo UI" w:hint="eastAsia"/>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84062E3" w14:textId="77777777" w:rsidR="00CF3A3D" w:rsidRPr="0007038A" w:rsidRDefault="00CF3A3D">
            <w:pPr>
              <w:spacing w:after="0"/>
              <w:ind w:left="47"/>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673FF866" w14:textId="77777777" w:rsidR="00CF3A3D" w:rsidRDefault="00B2794E" w:rsidP="00250D63">
            <w:pPr>
              <w:spacing w:after="0"/>
              <w:rPr>
                <w:rFonts w:ascii="Meiryo UI" w:eastAsia="Meiryo UI" w:hAnsi="Meiryo UI"/>
                <w:sz w:val="20"/>
                <w:szCs w:val="20"/>
              </w:rPr>
            </w:pPr>
            <w:r>
              <w:rPr>
                <w:rFonts w:ascii="Meiryo UI" w:eastAsia="Meiryo UI" w:hAnsi="Meiryo UI" w:hint="eastAsia"/>
                <w:sz w:val="20"/>
                <w:szCs w:val="20"/>
              </w:rPr>
              <w:t>・本年は新型コロナウイルスの影響もあり、活動・生活環境が制限されることが多かった。</w:t>
            </w:r>
          </w:p>
          <w:p w14:paraId="191E7802" w14:textId="52A89DC1" w:rsidR="00B2794E" w:rsidRPr="0007038A" w:rsidRDefault="00B2794E" w:rsidP="00250D63">
            <w:pPr>
              <w:spacing w:after="0"/>
              <w:rPr>
                <w:rFonts w:ascii="Meiryo UI" w:eastAsia="Meiryo UI" w:hAnsi="Meiryo UI" w:hint="eastAsia"/>
                <w:sz w:val="20"/>
                <w:szCs w:val="20"/>
              </w:rPr>
            </w:pPr>
            <w:r>
              <w:rPr>
                <w:rFonts w:ascii="Meiryo UI" w:eastAsia="Meiryo UI" w:hAnsi="Meiryo UI" w:hint="eastAsia"/>
                <w:sz w:val="20"/>
                <w:szCs w:val="20"/>
              </w:rPr>
              <w:t>・平時より拭き掃除等行っている。</w:t>
            </w:r>
          </w:p>
        </w:tc>
      </w:tr>
      <w:tr w:rsidR="00D92FC0" w:rsidRPr="0007038A" w14:paraId="2C1E9AC1" w14:textId="77777777" w:rsidTr="00BE32D8">
        <w:trPr>
          <w:trHeight w:val="1001"/>
        </w:trPr>
        <w:tc>
          <w:tcPr>
            <w:tcW w:w="389" w:type="dxa"/>
            <w:vMerge w:val="restart"/>
            <w:tcBorders>
              <w:top w:val="single" w:sz="4" w:space="0" w:color="auto"/>
              <w:left w:val="single" w:sz="4" w:space="0" w:color="auto"/>
              <w:bottom w:val="single" w:sz="4" w:space="0" w:color="000000"/>
              <w:right w:val="single" w:sz="4" w:space="0" w:color="auto"/>
            </w:tcBorders>
            <w:shd w:val="clear" w:color="auto" w:fill="DBE5F1"/>
            <w:vAlign w:val="center"/>
          </w:tcPr>
          <w:p w14:paraId="1CAAF08E" w14:textId="77777777" w:rsidR="00D92FC0" w:rsidRPr="0007038A" w:rsidRDefault="00D92FC0" w:rsidP="00D92FC0">
            <w:pPr>
              <w:spacing w:after="0"/>
              <w:rPr>
                <w:rFonts w:ascii="Meiryo UI" w:eastAsia="Meiryo UI" w:hAnsi="Meiryo UI"/>
                <w:sz w:val="20"/>
                <w:szCs w:val="20"/>
              </w:rPr>
            </w:pPr>
            <w:r w:rsidRPr="0007038A">
              <w:rPr>
                <w:rFonts w:ascii="Meiryo UI" w:eastAsia="Meiryo UI" w:hAnsi="Meiryo UI"/>
                <w:noProof/>
                <w:sz w:val="20"/>
                <w:szCs w:val="20"/>
              </w:rPr>
              <mc:AlternateContent>
                <mc:Choice Requires="wpg">
                  <w:drawing>
                    <wp:anchor distT="0" distB="0" distL="114300" distR="114300" simplePos="0" relativeHeight="251686400" behindDoc="1" locked="0" layoutInCell="1" allowOverlap="1" wp14:anchorId="7A10E89C" wp14:editId="75B89AC9">
                      <wp:simplePos x="0" y="0"/>
                      <wp:positionH relativeFrom="column">
                        <wp:posOffset>52705</wp:posOffset>
                      </wp:positionH>
                      <wp:positionV relativeFrom="paragraph">
                        <wp:posOffset>436245</wp:posOffset>
                      </wp:positionV>
                      <wp:extent cx="123825" cy="38735"/>
                      <wp:effectExtent l="41910" t="0" r="0" b="12700"/>
                      <wp:wrapNone/>
                      <wp:docPr id="5" name="Group 21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8735"/>
                                <a:chOff x="0" y="0"/>
                                <a:chExt cx="124011" cy="38862"/>
                              </a:xfrm>
                            </wpg:grpSpPr>
                            <wps:wsp>
                              <wps:cNvPr id="6" name="Rectangle 371"/>
                              <wps:cNvSpPr>
                                <a:spLocks noChangeArrowheads="1"/>
                              </wps:cNvSpPr>
                              <wps:spPr bwMode="auto">
                                <a:xfrm rot="5399999">
                                  <a:off x="15700" y="-56623"/>
                                  <a:ext cx="51686" cy="16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A465" w14:textId="77777777" w:rsidR="00D92FC0" w:rsidRDefault="00D92FC0">
                                    <w:r>
                                      <w:rPr>
                                        <w:rFonts w:ascii="Meiryo UI" w:eastAsia="Meiryo UI" w:hAnsi="Meiryo UI" w:cs="Meiryo UI"/>
                                        <w:sz w:val="18"/>
                                      </w:rP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0E89C" id="Group 21376" o:spid="_x0000_s1036" style="position:absolute;margin-left:4.15pt;margin-top:34.35pt;width:9.75pt;height:3.05pt;z-index:-251630080;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bQIAACgFAAAOAAAAZHJzL2Uyb0RvYy54bWykVE1v2zAMvQ/YfxB0bxzbjZMadYqiXYMB&#10;3Vas2+6KLH9gtqhJSpz8+1KSnXbtTl0ODiWR1HuPpC6vDn1H9kKbFmRB49mcEiE5lK2sC/rzx93Z&#10;ihJjmSxZB1IU9CgMvVp//HA5qFwk0EBXCk0wiTT5oAraWKvyKDK8ET0zM1BC4mEFumcWl7qOSs0G&#10;zN53UTKfZ9EAulQauDAGd2/DIV37/FUluP1WVUZY0hUUsVn/1f67dd9ofcnyWjPVtHyEwd6Bomet&#10;xEtPqW6ZZWSn2zep+pZrMFDZGYc+gqpqufAckE08f8Vmo2GnPJc6H2p1kgmlfaXTu9Pyr/sHTdqy&#10;oAtKJOuxRP5WksTpMnPyDKrO0Wuj1aN60IEjmvfAfxs8jl6fu3UdnMl2+AIlpmQ7C16eQ6V7lwKJ&#10;k4OvwvFUBXGwhONmnKSrBNFwPEpXy3QRisQbrOSbIN58OoWdz+N4CltliQuLWB6u9DBHWI4Tdpt5&#10;FtT8n6CPDVPC18k4qUZBs0nQ79iFTNadIOkyDpJ6v0lPE8QkEm4a9BPXWsPQCFYiLO+P4F8EuIXB&#10;UvxbXaIBm3yRXrif13zUOl4s5zgBKOrZIsuSNKg6ib6IsxUCdprH2flFEP2kHsuVNnYjoCfOKKhG&#10;Sj45298bG4SeXFx9Jdy1XYf7LO/kXxuY0+14So5FKIY9bA9jF2KQY7iF8ogcPRuEjU8MXivYL/yn&#10;ZMCBLaj5s2NaUNJ9lqiUm+7J0JOxnQwmeQM49xgczBsbXoGd0m3dYO7Y85Fwjb1atZ7TM44RMPbM&#10;2PE4jr67xqfDzfvLtfd6fuDWTwAAAP//AwBQSwMEFAAGAAgAAAAhAPpzOJ/eAAAABgEAAA8AAABk&#10;cnMvZG93bnJldi54bWxMj0FLw0AUhO+C/2F5gje7SatNSLMppainItgK0ts2+5qEZt+G7DZJ/73P&#10;kx6HGWa+ydeTbcWAvW8cKYhnEQik0pmGKgVfh7enFIQPmoxuHaGCG3pYF/d3uc6MG+kTh32oBJeQ&#10;z7SCOoQuk9KXNVrtZ65DYu/seqsDy76Sptcjl9tWzqNoKa1uiBdq3eG2xvKyv1oF76MeN4v4ddhd&#10;ztvb8fDy8b2LUanHh2mzAhFwCn9h+MVndCiY6eSuZLxoFaQLDipYpgkItucJHzkpSJ5TkEUu/+MX&#10;PwAAAP//AwBQSwECLQAUAAYACAAAACEAtoM4kv4AAADhAQAAEwAAAAAAAAAAAAAAAAAAAAAAW0Nv&#10;bnRlbnRfVHlwZXNdLnhtbFBLAQItABQABgAIAAAAIQA4/SH/1gAAAJQBAAALAAAAAAAAAAAAAAAA&#10;AC8BAABfcmVscy8ucmVsc1BLAQItABQABgAIAAAAIQD/Zg/WbQIAACgFAAAOAAAAAAAAAAAAAAAA&#10;AC4CAABkcnMvZTJvRG9jLnhtbFBLAQItABQABgAIAAAAIQD6czif3gAAAAYBAAAPAAAAAAAAAAAA&#10;AAAAAMcEAABkcnMvZG93bnJldi54bWxQSwUGAAAAAAQABADzAAAA0gUAAAAA&#10;">
                      <v:rect id="Rectangle 371" o:spid="_x0000_s1037"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q1CxAAAANoAAAAPAAAAZHJzL2Rvd25yZXYueG1sRI9Pa8JA&#10;FMTvQr/D8gq9mY0eQpu6iojSXtrStJfcHtlnEsy+jdnNH/30XUHocZiZ3zCrzWQaMVDnassKFlEM&#10;griwuuZSwe/PYf4MwnlkjY1lUnAhB5v1w2yFqbYjf9OQ+VIECLsUFVTet6mUrqjIoItsSxy8o+0M&#10;+iC7UuoOxwA3jVzGcSIN1hwWKmxpV1FxynqjID6/YJJ/fWyb/TU3PY0u+3xzSj09TttXEJ4m/x++&#10;t9+1ggRuV8INkOs/AAAA//8DAFBLAQItABQABgAIAAAAIQDb4fbL7gAAAIUBAAATAAAAAAAAAAAA&#10;AAAAAAAAAABbQ29udGVudF9UeXBlc10ueG1sUEsBAi0AFAAGAAgAAAAhAFr0LFu/AAAAFQEAAAsA&#10;AAAAAAAAAAAAAAAAHwEAAF9yZWxzLy5yZWxzUEsBAi0AFAAGAAgAAAAhAAzOrULEAAAA2gAAAA8A&#10;AAAAAAAAAAAAAAAABwIAAGRycy9kb3ducmV2LnhtbFBLBQYAAAAAAwADALcAAAD4AgAAAAA=&#10;" filled="f" stroked="f">
                        <v:textbox style="layout-flow:vertical-ideographic" inset="0,0,0,0">
                          <w:txbxContent>
                            <w:p w14:paraId="42CFA465" w14:textId="77777777" w:rsidR="00D92FC0" w:rsidRDefault="00D92FC0">
                              <w:r>
                                <w:rPr>
                                  <w:rFonts w:ascii="Meiryo UI" w:eastAsia="Meiryo UI" w:hAnsi="Meiryo UI" w:cs="Meiryo UI"/>
                                  <w:sz w:val="18"/>
                                </w:rPr>
                                <w:t xml:space="preserve"> </w:t>
                              </w:r>
                            </w:p>
                          </w:txbxContent>
                        </v:textbox>
                      </v:rect>
                    </v:group>
                  </w:pict>
                </mc:Fallback>
              </mc:AlternateContent>
            </w:r>
            <w:r w:rsidRPr="0007038A">
              <w:rPr>
                <w:rFonts w:ascii="Meiryo UI" w:eastAsia="Meiryo UI" w:hAnsi="Meiryo UI" w:cs="Meiryo UI"/>
                <w:sz w:val="20"/>
                <w:szCs w:val="20"/>
              </w:rPr>
              <w:t>業務改善</w:t>
            </w:r>
          </w:p>
        </w:tc>
        <w:tc>
          <w:tcPr>
            <w:tcW w:w="425" w:type="dxa"/>
            <w:gridSpan w:val="2"/>
            <w:tcBorders>
              <w:top w:val="single" w:sz="4" w:space="0" w:color="auto"/>
              <w:left w:val="single" w:sz="4" w:space="0" w:color="auto"/>
              <w:bottom w:val="single" w:sz="4" w:space="0" w:color="000000"/>
              <w:right w:val="single" w:sz="4" w:space="0" w:color="000000"/>
            </w:tcBorders>
            <w:shd w:val="clear" w:color="auto" w:fill="DBE5F1"/>
            <w:vAlign w:val="center"/>
          </w:tcPr>
          <w:p w14:paraId="64DB4450"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hint="eastAsia"/>
                <w:sz w:val="20"/>
                <w:szCs w:val="20"/>
              </w:rPr>
              <w:t>⑤</w:t>
            </w:r>
            <w:r w:rsidRPr="0007038A">
              <w:rPr>
                <w:rFonts w:ascii="Meiryo UI" w:eastAsia="Meiryo UI" w:hAnsi="Meiryo UI" w:cs="Meiryo UI"/>
                <w:sz w:val="20"/>
                <w:szCs w:val="20"/>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14:paraId="4AD88AE7" w14:textId="77777777" w:rsidR="00D92FC0" w:rsidRPr="0007038A" w:rsidRDefault="00D92FC0" w:rsidP="00D92FC0">
            <w:pPr>
              <w:spacing w:after="0"/>
              <w:ind w:left="25"/>
              <w:rPr>
                <w:rFonts w:ascii="Meiryo UI" w:eastAsia="Meiryo UI" w:hAnsi="Meiryo UI"/>
                <w:sz w:val="20"/>
                <w:szCs w:val="20"/>
              </w:rPr>
            </w:pPr>
            <w:r w:rsidRPr="0007038A">
              <w:rPr>
                <w:rFonts w:ascii="Meiryo UI" w:eastAsia="Meiryo UI" w:hAnsi="Meiryo UI" w:cs="Meiryo UI"/>
                <w:sz w:val="20"/>
                <w:szCs w:val="20"/>
              </w:rPr>
              <w:t>業務改善を進めるための PDCA サイクル（目標設定と振り返り）に、広く職員が参画しているか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14:paraId="70559196" w14:textId="36CB2FA0"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B2794E">
              <w:rPr>
                <w:rFonts w:ascii="Meiryo UI" w:eastAsia="Meiryo UI" w:hAnsi="Meiryo UI" w:hint="eastAsia"/>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1DBF273F" w14:textId="77777777" w:rsidR="00D92FC0" w:rsidRPr="0007038A" w:rsidRDefault="00D92FC0" w:rsidP="00D92FC0">
            <w:pPr>
              <w:spacing w:after="0"/>
              <w:ind w:left="45"/>
              <w:jc w:val="center"/>
              <w:rPr>
                <w:rFonts w:ascii="Meiryo UI" w:eastAsia="Meiryo UI" w:hAnsi="Meiryo U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516A30" w14:textId="77777777" w:rsidR="00D92FC0" w:rsidRPr="0007038A" w:rsidRDefault="00D92FC0" w:rsidP="00D92FC0">
            <w:pPr>
              <w:spacing w:after="0"/>
              <w:ind w:left="47"/>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53638628" w14:textId="7945071C" w:rsidR="00D92FC0" w:rsidRPr="0007038A" w:rsidRDefault="00B2794E" w:rsidP="00B2794E">
            <w:pPr>
              <w:spacing w:after="0"/>
              <w:rPr>
                <w:rFonts w:ascii="Meiryo UI" w:eastAsia="Meiryo UI" w:hAnsi="Meiryo UI" w:hint="eastAsia"/>
                <w:sz w:val="20"/>
                <w:szCs w:val="20"/>
              </w:rPr>
            </w:pPr>
            <w:r>
              <w:rPr>
                <w:rFonts w:ascii="Meiryo UI" w:eastAsia="Meiryo UI" w:hAnsi="Meiryo UI" w:hint="eastAsia"/>
                <w:sz w:val="20"/>
                <w:szCs w:val="20"/>
              </w:rPr>
              <w:t>・療育に</w:t>
            </w:r>
            <w:r w:rsidR="00E35EC9">
              <w:rPr>
                <w:rFonts w:ascii="Meiryo UI" w:eastAsia="Meiryo UI" w:hAnsi="Meiryo UI" w:hint="eastAsia"/>
                <w:sz w:val="20"/>
                <w:szCs w:val="20"/>
              </w:rPr>
              <w:t>関して改善すべき</w:t>
            </w:r>
            <w:r>
              <w:rPr>
                <w:rFonts w:ascii="Meiryo UI" w:eastAsia="Meiryo UI" w:hAnsi="Meiryo UI" w:hint="eastAsia"/>
                <w:sz w:val="20"/>
                <w:szCs w:val="20"/>
              </w:rPr>
              <w:t>点や共有</w:t>
            </w:r>
            <w:r w:rsidR="00E35EC9">
              <w:rPr>
                <w:rFonts w:ascii="Meiryo UI" w:eastAsia="Meiryo UI" w:hAnsi="Meiryo UI" w:hint="eastAsia"/>
                <w:sz w:val="20"/>
                <w:szCs w:val="20"/>
              </w:rPr>
              <w:t>したい事項についての確認を行う場を設けている。</w:t>
            </w:r>
          </w:p>
        </w:tc>
      </w:tr>
      <w:tr w:rsidR="00D92FC0" w:rsidRPr="0007038A" w14:paraId="0958A2AF" w14:textId="77777777" w:rsidTr="00BE32D8">
        <w:trPr>
          <w:trHeight w:val="1001"/>
        </w:trPr>
        <w:tc>
          <w:tcPr>
            <w:tcW w:w="0" w:type="auto"/>
            <w:vMerge/>
            <w:tcBorders>
              <w:top w:val="nil"/>
              <w:left w:val="single" w:sz="4" w:space="0" w:color="auto"/>
              <w:bottom w:val="nil"/>
              <w:right w:val="single" w:sz="4" w:space="0" w:color="auto"/>
            </w:tcBorders>
          </w:tcPr>
          <w:p w14:paraId="2D239902" w14:textId="77777777" w:rsidR="00D92FC0" w:rsidRPr="0007038A" w:rsidRDefault="00D92FC0" w:rsidP="00D92FC0">
            <w:pPr>
              <w:rPr>
                <w:rFonts w:ascii="Meiryo UI" w:eastAsia="Meiryo UI" w:hAnsi="Meiryo UI"/>
                <w:sz w:val="20"/>
                <w:szCs w:val="20"/>
              </w:rPr>
            </w:pPr>
          </w:p>
        </w:tc>
        <w:tc>
          <w:tcPr>
            <w:tcW w:w="425" w:type="dxa"/>
            <w:gridSpan w:val="2"/>
            <w:tcBorders>
              <w:top w:val="single" w:sz="4" w:space="0" w:color="000000"/>
              <w:left w:val="single" w:sz="4" w:space="0" w:color="auto"/>
              <w:bottom w:val="single" w:sz="4" w:space="0" w:color="000000"/>
              <w:right w:val="single" w:sz="4" w:space="0" w:color="000000"/>
            </w:tcBorders>
            <w:shd w:val="clear" w:color="auto" w:fill="DBE5F1"/>
            <w:vAlign w:val="center"/>
          </w:tcPr>
          <w:p w14:paraId="49B1B2B9"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hint="eastAsia"/>
                <w:sz w:val="20"/>
                <w:szCs w:val="20"/>
              </w:rPr>
              <w:t>⑥</w:t>
            </w:r>
            <w:r w:rsidRPr="0007038A">
              <w:rPr>
                <w:rFonts w:ascii="Meiryo UI" w:eastAsia="Meiryo UI" w:hAnsi="Meiryo UI" w:cs="Meiryo UI"/>
                <w:sz w:val="20"/>
                <w:szCs w:val="20"/>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14:paraId="41224A9C" w14:textId="77777777" w:rsidR="00D92FC0" w:rsidRPr="0007038A" w:rsidRDefault="00D92FC0" w:rsidP="00D92FC0">
            <w:pPr>
              <w:spacing w:after="0"/>
              <w:ind w:left="25"/>
              <w:rPr>
                <w:rFonts w:ascii="Meiryo UI" w:eastAsia="Meiryo UI" w:hAnsi="Meiryo UI"/>
                <w:sz w:val="20"/>
                <w:szCs w:val="20"/>
              </w:rPr>
            </w:pPr>
            <w:r w:rsidRPr="0007038A">
              <w:rPr>
                <w:rFonts w:ascii="Meiryo UI" w:eastAsia="Meiryo UI" w:hAnsi="Meiryo UI" w:cs="Meiryo UI"/>
                <w:sz w:val="20"/>
                <w:szCs w:val="20"/>
              </w:rPr>
              <w:t>保護者等向け評価表</w:t>
            </w:r>
            <w:r w:rsidRPr="0007038A">
              <w:rPr>
                <w:rFonts w:ascii="Meiryo UI" w:eastAsia="Meiryo UI" w:hAnsi="Meiryo UI" w:cs="Meiryo UI" w:hint="eastAsia"/>
                <w:sz w:val="20"/>
                <w:szCs w:val="20"/>
              </w:rPr>
              <w:t>により、保護者等に対して事業所の評価を実施するとともに、</w:t>
            </w:r>
            <w:r w:rsidRPr="0007038A">
              <w:rPr>
                <w:rFonts w:ascii="Meiryo UI" w:eastAsia="Meiryo UI" w:hAnsi="Meiryo UI" w:cs="Meiryo UI"/>
                <w:sz w:val="20"/>
                <w:szCs w:val="20"/>
              </w:rPr>
              <w:t>保護者等の意向等を把握し、業務改善につなげているか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14:paraId="5B950F9F" w14:textId="2E43AAFC"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E35EC9">
              <w:rPr>
                <w:rFonts w:ascii="Meiryo UI" w:eastAsia="Meiryo UI" w:hAnsi="Meiryo UI" w:hint="eastAsia"/>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00853583" w14:textId="77777777" w:rsidR="00D92FC0" w:rsidRPr="0007038A" w:rsidRDefault="00D92FC0" w:rsidP="00D92FC0">
            <w:pPr>
              <w:spacing w:after="0"/>
              <w:ind w:left="45"/>
              <w:jc w:val="center"/>
              <w:rPr>
                <w:rFonts w:ascii="Meiryo UI" w:eastAsia="Meiryo UI" w:hAnsi="Meiryo U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62818A" w14:textId="77777777" w:rsidR="00D92FC0" w:rsidRPr="0007038A" w:rsidRDefault="00D92FC0" w:rsidP="00D92FC0">
            <w:pPr>
              <w:spacing w:after="0"/>
              <w:ind w:left="47"/>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0B103F4A" w14:textId="0AC3CAEE" w:rsidR="00D92FC0" w:rsidRPr="0007038A" w:rsidRDefault="00E35EC9" w:rsidP="00D92FC0">
            <w:pPr>
              <w:spacing w:after="0"/>
              <w:ind w:left="25"/>
              <w:rPr>
                <w:rFonts w:ascii="Meiryo UI" w:eastAsia="Meiryo UI" w:hAnsi="Meiryo UI"/>
                <w:sz w:val="20"/>
                <w:szCs w:val="20"/>
              </w:rPr>
            </w:pPr>
            <w:r>
              <w:rPr>
                <w:rFonts w:ascii="Meiryo UI" w:eastAsia="Meiryo UI" w:hAnsi="Meiryo UI" w:hint="eastAsia"/>
                <w:sz w:val="20"/>
                <w:szCs w:val="20"/>
              </w:rPr>
              <w:t>・送迎時の申し送りや連絡帳を用いて保護者</w:t>
            </w:r>
            <w:r w:rsidR="00044482">
              <w:rPr>
                <w:rFonts w:ascii="Meiryo UI" w:eastAsia="Meiryo UI" w:hAnsi="Meiryo UI" w:hint="eastAsia"/>
                <w:sz w:val="20"/>
                <w:szCs w:val="20"/>
              </w:rPr>
              <w:t>様</w:t>
            </w:r>
            <w:r>
              <w:rPr>
                <w:rFonts w:ascii="Meiryo UI" w:eastAsia="Meiryo UI" w:hAnsi="Meiryo UI" w:hint="eastAsia"/>
                <w:sz w:val="20"/>
                <w:szCs w:val="20"/>
              </w:rPr>
              <w:t>等のご意向を把握し職員間で共有、業務改善につながるようしている。</w:t>
            </w:r>
          </w:p>
        </w:tc>
      </w:tr>
      <w:tr w:rsidR="00D92FC0" w:rsidRPr="0007038A" w14:paraId="770B1568" w14:textId="77777777" w:rsidTr="00BE32D8">
        <w:trPr>
          <w:trHeight w:val="758"/>
        </w:trPr>
        <w:tc>
          <w:tcPr>
            <w:tcW w:w="0" w:type="auto"/>
            <w:vMerge/>
            <w:tcBorders>
              <w:top w:val="nil"/>
              <w:left w:val="single" w:sz="4" w:space="0" w:color="auto"/>
              <w:bottom w:val="nil"/>
              <w:right w:val="single" w:sz="4" w:space="0" w:color="auto"/>
            </w:tcBorders>
          </w:tcPr>
          <w:p w14:paraId="2865D686" w14:textId="77777777" w:rsidR="00D92FC0" w:rsidRPr="0007038A" w:rsidRDefault="00D92FC0" w:rsidP="00D92FC0">
            <w:pPr>
              <w:rPr>
                <w:rFonts w:ascii="Meiryo UI" w:eastAsia="Meiryo UI" w:hAnsi="Meiryo UI"/>
                <w:sz w:val="20"/>
                <w:szCs w:val="20"/>
              </w:rPr>
            </w:pPr>
          </w:p>
        </w:tc>
        <w:tc>
          <w:tcPr>
            <w:tcW w:w="425" w:type="dxa"/>
            <w:gridSpan w:val="2"/>
            <w:tcBorders>
              <w:top w:val="single" w:sz="4" w:space="0" w:color="000000"/>
              <w:left w:val="single" w:sz="4" w:space="0" w:color="auto"/>
              <w:bottom w:val="single" w:sz="4" w:space="0" w:color="000000"/>
              <w:right w:val="single" w:sz="4" w:space="0" w:color="000000"/>
            </w:tcBorders>
            <w:shd w:val="clear" w:color="auto" w:fill="DBE5F1"/>
            <w:vAlign w:val="center"/>
          </w:tcPr>
          <w:p w14:paraId="65E3A4B0"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hint="eastAsia"/>
                <w:sz w:val="20"/>
                <w:szCs w:val="20"/>
              </w:rPr>
              <w:t>⑦</w:t>
            </w:r>
            <w:r w:rsidRPr="0007038A">
              <w:rPr>
                <w:rFonts w:ascii="Meiryo UI" w:eastAsia="Meiryo UI" w:hAnsi="Meiryo UI" w:cs="Meiryo UI"/>
                <w:sz w:val="20"/>
                <w:szCs w:val="20"/>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14:paraId="6931D980" w14:textId="77777777" w:rsidR="00D92FC0" w:rsidRPr="0007038A" w:rsidRDefault="00D92FC0" w:rsidP="00D92FC0">
            <w:pPr>
              <w:spacing w:after="0"/>
              <w:ind w:left="25"/>
              <w:rPr>
                <w:rFonts w:ascii="Meiryo UI" w:eastAsia="Meiryo UI" w:hAnsi="Meiryo UI"/>
                <w:sz w:val="20"/>
                <w:szCs w:val="20"/>
              </w:rPr>
            </w:pPr>
            <w:r w:rsidRPr="0007038A">
              <w:rPr>
                <w:rFonts w:ascii="Meiryo UI" w:eastAsia="Meiryo UI" w:hAnsi="Meiryo UI" w:cs="Meiryo UI" w:hint="eastAsia"/>
                <w:sz w:val="20"/>
                <w:szCs w:val="20"/>
              </w:rPr>
              <w:t>事業所向け自己評価表及び保護者向け評価表の結果を踏まえ、事業所として自己評価を行うとともに、その結果による支援の質の評価及び改善の内容を、事業所の会報やホームページ等で公開している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14:paraId="3871F8B0" w14:textId="325173F9" w:rsidR="00E35EC9" w:rsidRPr="0007038A" w:rsidRDefault="00D92FC0" w:rsidP="00E35EC9">
            <w:pPr>
              <w:spacing w:after="0"/>
              <w:ind w:left="47"/>
              <w:rPr>
                <w:rFonts w:ascii="Meiryo UI" w:eastAsia="Meiryo UI" w:hAnsi="Meiryo UI" w:hint="eastAsia"/>
                <w:sz w:val="20"/>
                <w:szCs w:val="20"/>
              </w:rPr>
            </w:pPr>
            <w:r w:rsidRPr="0007038A">
              <w:rPr>
                <w:rFonts w:ascii="Meiryo UI" w:eastAsia="Meiryo UI" w:hAnsi="Meiryo UI" w:hint="eastAsia"/>
                <w:sz w:val="20"/>
                <w:szCs w:val="20"/>
              </w:rPr>
              <w:t xml:space="preserve">　</w:t>
            </w:r>
            <w:r w:rsidR="00E35EC9">
              <w:rPr>
                <w:rFonts w:ascii="Meiryo UI" w:eastAsia="Meiryo UI" w:hAnsi="Meiryo UI" w:hint="eastAsia"/>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075E5514" w14:textId="77777777" w:rsidR="00D92FC0" w:rsidRPr="0007038A" w:rsidRDefault="00D92FC0" w:rsidP="00D92FC0">
            <w:pPr>
              <w:spacing w:after="0"/>
              <w:ind w:left="45"/>
              <w:jc w:val="center"/>
              <w:rPr>
                <w:rFonts w:ascii="Meiryo UI" w:eastAsia="Meiryo UI" w:hAnsi="Meiryo U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F28B46" w14:textId="77777777" w:rsidR="00D92FC0" w:rsidRPr="0007038A" w:rsidRDefault="00D92FC0" w:rsidP="00D92FC0">
            <w:pPr>
              <w:spacing w:after="0"/>
              <w:ind w:left="47"/>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1BD5E050" w14:textId="220C11AF" w:rsidR="00D92FC0" w:rsidRPr="0007038A" w:rsidRDefault="00D92FC0" w:rsidP="0007038A">
            <w:pPr>
              <w:spacing w:after="0"/>
              <w:rPr>
                <w:rFonts w:ascii="Meiryo UI" w:eastAsia="Meiryo UI" w:hAnsi="Meiryo UI" w:cs="Meiryo UI"/>
                <w:sz w:val="20"/>
                <w:szCs w:val="20"/>
              </w:rPr>
            </w:pPr>
          </w:p>
        </w:tc>
      </w:tr>
      <w:tr w:rsidR="00D92FC0" w:rsidRPr="0007038A" w14:paraId="039BE629" w14:textId="77777777" w:rsidTr="00BE32D8">
        <w:trPr>
          <w:trHeight w:val="698"/>
        </w:trPr>
        <w:tc>
          <w:tcPr>
            <w:tcW w:w="0" w:type="auto"/>
            <w:vMerge/>
            <w:tcBorders>
              <w:top w:val="nil"/>
              <w:left w:val="single" w:sz="4" w:space="0" w:color="auto"/>
              <w:bottom w:val="nil"/>
              <w:right w:val="single" w:sz="4" w:space="0" w:color="auto"/>
            </w:tcBorders>
          </w:tcPr>
          <w:p w14:paraId="7F412765" w14:textId="77777777" w:rsidR="00D92FC0" w:rsidRPr="0007038A" w:rsidRDefault="00D92FC0" w:rsidP="00D92FC0">
            <w:pPr>
              <w:rPr>
                <w:rFonts w:ascii="Meiryo UI" w:eastAsia="Meiryo UI" w:hAnsi="Meiryo UI"/>
                <w:sz w:val="20"/>
                <w:szCs w:val="20"/>
              </w:rPr>
            </w:pPr>
          </w:p>
        </w:tc>
        <w:tc>
          <w:tcPr>
            <w:tcW w:w="425" w:type="dxa"/>
            <w:gridSpan w:val="2"/>
            <w:tcBorders>
              <w:top w:val="single" w:sz="4" w:space="0" w:color="000000"/>
              <w:left w:val="single" w:sz="4" w:space="0" w:color="auto"/>
              <w:bottom w:val="single" w:sz="4" w:space="0" w:color="000000"/>
              <w:right w:val="single" w:sz="4" w:space="0" w:color="000000"/>
            </w:tcBorders>
            <w:shd w:val="clear" w:color="auto" w:fill="DBE5F1"/>
            <w:vAlign w:val="center"/>
          </w:tcPr>
          <w:p w14:paraId="01914E33"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hint="eastAsia"/>
                <w:sz w:val="20"/>
                <w:szCs w:val="20"/>
              </w:rPr>
              <w:t>⑧</w:t>
            </w:r>
            <w:r w:rsidRPr="0007038A">
              <w:rPr>
                <w:rFonts w:ascii="Meiryo UI" w:eastAsia="Meiryo UI" w:hAnsi="Meiryo UI" w:cs="Meiryo UI"/>
                <w:sz w:val="20"/>
                <w:szCs w:val="20"/>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14:paraId="3E719B6C" w14:textId="77777777" w:rsidR="00D92FC0" w:rsidRPr="0007038A" w:rsidRDefault="00D92FC0" w:rsidP="00D92FC0">
            <w:pPr>
              <w:spacing w:after="0"/>
              <w:ind w:left="25"/>
              <w:rPr>
                <w:rFonts w:ascii="Meiryo UI" w:eastAsia="Meiryo UI" w:hAnsi="Meiryo UI"/>
                <w:sz w:val="20"/>
                <w:szCs w:val="20"/>
              </w:rPr>
            </w:pPr>
            <w:r w:rsidRPr="0007038A">
              <w:rPr>
                <w:rFonts w:ascii="Meiryo UI" w:eastAsia="Meiryo UI" w:hAnsi="Meiryo UI" w:cs="Meiryo UI"/>
                <w:sz w:val="20"/>
                <w:szCs w:val="20"/>
              </w:rPr>
              <w:t xml:space="preserve">第三者による外部評価を行い、評価結果を業務改善につなげている </w:t>
            </w:r>
          </w:p>
        </w:tc>
        <w:tc>
          <w:tcPr>
            <w:tcW w:w="709" w:type="dxa"/>
            <w:tcBorders>
              <w:top w:val="single" w:sz="4" w:space="0" w:color="000000"/>
              <w:left w:val="single" w:sz="4" w:space="0" w:color="000000"/>
              <w:bottom w:val="single" w:sz="4" w:space="0" w:color="000000"/>
              <w:right w:val="single" w:sz="4" w:space="0" w:color="000000"/>
            </w:tcBorders>
            <w:vAlign w:val="center"/>
          </w:tcPr>
          <w:p w14:paraId="27644E1C" w14:textId="387862C9" w:rsidR="00D92FC0" w:rsidRPr="0007038A" w:rsidRDefault="00E35EC9" w:rsidP="00D92FC0">
            <w:pPr>
              <w:spacing w:after="0"/>
              <w:ind w:left="47"/>
              <w:rPr>
                <w:rFonts w:ascii="Meiryo UI" w:eastAsia="Meiryo UI" w:hAnsi="Meiryo UI"/>
                <w:sz w:val="20"/>
                <w:szCs w:val="20"/>
              </w:rPr>
            </w:pPr>
            <w:r>
              <w:rPr>
                <w:rFonts w:ascii="Meiryo UI" w:eastAsia="Meiryo UI" w:hAnsi="Meiryo UI" w:hint="eastAsia"/>
                <w:sz w:val="20"/>
                <w:szCs w:val="20"/>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14:paraId="4E155F3D" w14:textId="6531E392"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E35EC9">
              <w:rPr>
                <w:rFonts w:ascii="Meiryo UI" w:eastAsia="Meiryo UI" w:hAnsi="Meiryo UI" w:hint="eastAsia"/>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4F3838C" w14:textId="6DCC892D" w:rsidR="00D92FC0" w:rsidRPr="0007038A" w:rsidRDefault="00E35EC9" w:rsidP="00D92FC0">
            <w:pPr>
              <w:spacing w:after="0"/>
              <w:ind w:left="47"/>
              <w:rPr>
                <w:rFonts w:ascii="Meiryo UI" w:eastAsia="Meiryo UI" w:hAnsi="Meiryo UI"/>
                <w:sz w:val="20"/>
                <w:szCs w:val="20"/>
              </w:rPr>
            </w:pPr>
            <w:r>
              <w:rPr>
                <w:rFonts w:ascii="Meiryo UI" w:eastAsia="Meiryo UI" w:hAnsi="Meiryo UI" w:hint="eastAsia"/>
                <w:sz w:val="20"/>
                <w:szCs w:val="20"/>
              </w:rPr>
              <w:t xml:space="preserve">　1</w:t>
            </w:r>
          </w:p>
        </w:tc>
        <w:tc>
          <w:tcPr>
            <w:tcW w:w="3814" w:type="dxa"/>
            <w:tcBorders>
              <w:top w:val="single" w:sz="4" w:space="0" w:color="000000"/>
              <w:left w:val="single" w:sz="4" w:space="0" w:color="000000"/>
              <w:bottom w:val="single" w:sz="4" w:space="0" w:color="000000"/>
              <w:right w:val="single" w:sz="4" w:space="0" w:color="000000"/>
            </w:tcBorders>
            <w:vAlign w:val="center"/>
          </w:tcPr>
          <w:p w14:paraId="2D0A6A47" w14:textId="06AFD403" w:rsidR="00D92FC0" w:rsidRPr="0007038A" w:rsidRDefault="00D92FC0" w:rsidP="0007038A">
            <w:pPr>
              <w:spacing w:after="0"/>
              <w:rPr>
                <w:rFonts w:ascii="Meiryo UI" w:eastAsia="Meiryo UI" w:hAnsi="Meiryo UI"/>
                <w:sz w:val="20"/>
                <w:szCs w:val="20"/>
              </w:rPr>
            </w:pPr>
          </w:p>
        </w:tc>
      </w:tr>
      <w:tr w:rsidR="00D92FC0" w:rsidRPr="00044482" w14:paraId="5157B9B2" w14:textId="77777777" w:rsidTr="00BE32D8">
        <w:trPr>
          <w:trHeight w:val="725"/>
        </w:trPr>
        <w:tc>
          <w:tcPr>
            <w:tcW w:w="0" w:type="auto"/>
            <w:vMerge/>
            <w:tcBorders>
              <w:top w:val="nil"/>
              <w:left w:val="single" w:sz="4" w:space="0" w:color="auto"/>
              <w:bottom w:val="single" w:sz="4" w:space="0" w:color="000000"/>
              <w:right w:val="single" w:sz="4" w:space="0" w:color="auto"/>
            </w:tcBorders>
          </w:tcPr>
          <w:p w14:paraId="0ED9677F" w14:textId="77777777" w:rsidR="00D92FC0" w:rsidRPr="0007038A" w:rsidRDefault="00D92FC0" w:rsidP="00D92FC0">
            <w:pPr>
              <w:rPr>
                <w:rFonts w:ascii="Meiryo UI" w:eastAsia="Meiryo UI" w:hAnsi="Meiryo UI"/>
                <w:sz w:val="20"/>
                <w:szCs w:val="20"/>
              </w:rPr>
            </w:pPr>
          </w:p>
        </w:tc>
        <w:tc>
          <w:tcPr>
            <w:tcW w:w="425" w:type="dxa"/>
            <w:gridSpan w:val="2"/>
            <w:tcBorders>
              <w:top w:val="single" w:sz="4" w:space="0" w:color="000000"/>
              <w:left w:val="single" w:sz="4" w:space="0" w:color="auto"/>
              <w:bottom w:val="single" w:sz="4" w:space="0" w:color="000000"/>
              <w:right w:val="single" w:sz="4" w:space="0" w:color="000000"/>
            </w:tcBorders>
            <w:shd w:val="clear" w:color="auto" w:fill="DBE5F1"/>
            <w:vAlign w:val="center"/>
          </w:tcPr>
          <w:p w14:paraId="45643A3E"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hint="eastAsia"/>
                <w:sz w:val="20"/>
                <w:szCs w:val="20"/>
              </w:rPr>
              <w:t>⑨</w:t>
            </w:r>
            <w:r w:rsidRPr="0007038A">
              <w:rPr>
                <w:rFonts w:ascii="Meiryo UI" w:eastAsia="Meiryo UI" w:hAnsi="Meiryo UI" w:cs="Meiryo UI"/>
                <w:sz w:val="20"/>
                <w:szCs w:val="20"/>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14:paraId="311B44D3" w14:textId="77777777" w:rsidR="00D92FC0" w:rsidRPr="0007038A" w:rsidRDefault="00D92FC0" w:rsidP="00D92FC0">
            <w:pPr>
              <w:spacing w:after="0"/>
              <w:ind w:left="25"/>
              <w:rPr>
                <w:rFonts w:ascii="Meiryo UI" w:eastAsia="Meiryo UI" w:hAnsi="Meiryo UI"/>
                <w:sz w:val="20"/>
                <w:szCs w:val="20"/>
              </w:rPr>
            </w:pPr>
            <w:r w:rsidRPr="0007038A">
              <w:rPr>
                <w:rFonts w:ascii="Meiryo UI" w:eastAsia="Meiryo UI" w:hAnsi="Meiryo UI" w:cs="Meiryo UI"/>
                <w:sz w:val="20"/>
                <w:szCs w:val="20"/>
              </w:rPr>
              <w:t>職員の資質の向上を行うために、研修の機会を確保しているか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14:paraId="7E2C267E" w14:textId="7361CC6D"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E35EC9">
              <w:rPr>
                <w:rFonts w:ascii="Meiryo UI" w:eastAsia="Meiryo UI" w:hAnsi="Meiryo UI" w:hint="eastAsia"/>
                <w:sz w:val="20"/>
                <w:szCs w:val="20"/>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7ECDB9CA" w14:textId="7FFFDC3A" w:rsidR="00D92FC0" w:rsidRPr="0007038A" w:rsidRDefault="00E35EC9" w:rsidP="00D92FC0">
            <w:pPr>
              <w:spacing w:after="0"/>
              <w:ind w:left="45"/>
              <w:jc w:val="center"/>
              <w:rPr>
                <w:rFonts w:ascii="Meiryo UI" w:eastAsia="Meiryo UI" w:hAnsi="Meiryo UI"/>
                <w:sz w:val="20"/>
                <w:szCs w:val="20"/>
              </w:rPr>
            </w:pPr>
            <w:r>
              <w:rPr>
                <w:rFonts w:ascii="Meiryo UI" w:eastAsia="Meiryo UI" w:hAnsi="Meiryo UI" w:hint="eastAsia"/>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55D6AB4" w14:textId="77777777" w:rsidR="00D92FC0" w:rsidRPr="0007038A" w:rsidRDefault="00D92FC0" w:rsidP="00D92FC0">
            <w:pPr>
              <w:spacing w:after="0"/>
              <w:ind w:left="47"/>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5BD339A8" w14:textId="3D770952" w:rsidR="00D92FC0" w:rsidRPr="0007038A" w:rsidRDefault="00E35EC9" w:rsidP="0007038A">
            <w:pPr>
              <w:spacing w:after="0"/>
              <w:rPr>
                <w:rFonts w:ascii="Meiryo UI" w:eastAsia="Meiryo UI" w:hAnsi="Meiryo UI" w:hint="eastAsia"/>
                <w:sz w:val="20"/>
                <w:szCs w:val="20"/>
              </w:rPr>
            </w:pPr>
            <w:r>
              <w:rPr>
                <w:rFonts w:ascii="Meiryo UI" w:eastAsia="Meiryo UI" w:hAnsi="Meiryo UI" w:hint="eastAsia"/>
                <w:sz w:val="20"/>
                <w:szCs w:val="20"/>
              </w:rPr>
              <w:t>・前年と比較すると新型コロナウイルスの影響もあり研修の機会が減っている</w:t>
            </w:r>
            <w:r w:rsidR="00044482">
              <w:rPr>
                <w:rFonts w:ascii="Meiryo UI" w:eastAsia="Meiryo UI" w:hAnsi="Meiryo UI" w:hint="eastAsia"/>
                <w:sz w:val="20"/>
                <w:szCs w:val="20"/>
              </w:rPr>
              <w:t>が、リモート化することで対応している。</w:t>
            </w:r>
          </w:p>
        </w:tc>
      </w:tr>
      <w:tr w:rsidR="00D92FC0" w:rsidRPr="0007038A" w14:paraId="204139C9" w14:textId="77777777" w:rsidTr="00BE32D8">
        <w:trPr>
          <w:trHeight w:val="1001"/>
        </w:trPr>
        <w:tc>
          <w:tcPr>
            <w:tcW w:w="389" w:type="dxa"/>
            <w:vMerge w:val="restart"/>
            <w:tcBorders>
              <w:top w:val="single" w:sz="4" w:space="0" w:color="000000"/>
              <w:left w:val="single" w:sz="4" w:space="0" w:color="000000"/>
              <w:bottom w:val="nil"/>
              <w:right w:val="single" w:sz="4" w:space="0" w:color="000000"/>
            </w:tcBorders>
            <w:shd w:val="clear" w:color="auto" w:fill="DBE5F1"/>
            <w:vAlign w:val="center"/>
          </w:tcPr>
          <w:p w14:paraId="2D7BCF6F" w14:textId="77777777" w:rsidR="00D92FC0" w:rsidRPr="0007038A" w:rsidRDefault="00D92FC0" w:rsidP="00D92FC0">
            <w:pPr>
              <w:spacing w:after="0"/>
              <w:rPr>
                <w:rFonts w:ascii="Meiryo UI" w:eastAsia="Meiryo UI" w:hAnsi="Meiryo UI"/>
                <w:sz w:val="20"/>
                <w:szCs w:val="20"/>
              </w:rPr>
            </w:pPr>
            <w:r w:rsidRPr="0007038A">
              <w:rPr>
                <w:rFonts w:ascii="Meiryo UI" w:eastAsia="Meiryo UI" w:hAnsi="Meiryo UI"/>
                <w:noProof/>
                <w:sz w:val="20"/>
                <w:szCs w:val="20"/>
              </w:rPr>
              <mc:AlternateContent>
                <mc:Choice Requires="wpg">
                  <w:drawing>
                    <wp:anchor distT="0" distB="0" distL="114300" distR="114300" simplePos="0" relativeHeight="251704832" behindDoc="1" locked="0" layoutInCell="1" allowOverlap="1" wp14:anchorId="4617036F" wp14:editId="7BEBA13F">
                      <wp:simplePos x="0" y="0"/>
                      <wp:positionH relativeFrom="column">
                        <wp:posOffset>52705</wp:posOffset>
                      </wp:positionH>
                      <wp:positionV relativeFrom="paragraph">
                        <wp:posOffset>893445</wp:posOffset>
                      </wp:positionV>
                      <wp:extent cx="123825" cy="38735"/>
                      <wp:effectExtent l="41910" t="2540" r="0" b="15875"/>
                      <wp:wrapNone/>
                      <wp:docPr id="3" name="Group 21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8735"/>
                                <a:chOff x="0" y="0"/>
                                <a:chExt cx="124011" cy="38862"/>
                              </a:xfrm>
                            </wpg:grpSpPr>
                            <wps:wsp>
                              <wps:cNvPr id="4" name="Rectangle 554"/>
                              <wps:cNvSpPr>
                                <a:spLocks noChangeArrowheads="1"/>
                              </wps:cNvSpPr>
                              <wps:spPr bwMode="auto">
                                <a:xfrm rot="5399999">
                                  <a:off x="15700" y="-56623"/>
                                  <a:ext cx="51686" cy="16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76A40" w14:textId="77777777" w:rsidR="00D92FC0" w:rsidRDefault="00D92FC0">
                                    <w:r>
                                      <w:rPr>
                                        <w:rFonts w:ascii="Meiryo UI" w:eastAsia="Meiryo UI" w:hAnsi="Meiryo UI" w:cs="Meiryo UI"/>
                                        <w:sz w:val="18"/>
                                      </w:rP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7036F" id="Group 21823" o:spid="_x0000_s1038" style="position:absolute;margin-left:4.15pt;margin-top:70.35pt;width:9.75pt;height:3.05pt;z-index:-251611648;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GXbwIAACgFAAAOAAAAZHJzL2Uyb0RvYy54bWykVE1v2zAMvQ/YfxB0bxw7sZsacYqiXYMB&#10;3Vas2+6KLH9gtqhJSpz++1GSnW7pTl0ODiWRT3yPpNbXx74jB6FNC7Kg8WxOiZAcylbWBf3+7f5i&#10;RYmxTJasAykK+iwMvd68f7ceVC4SaKArhSYIIk0+qII21qo8igxvRM/MDJSQeFiB7pnFpa6jUrMB&#10;0fsuSubzLBpAl0oDF8bg7l04pBuPX1WC2y9VZYQlXUExN+u/2n937htt1iyvNVNNy8c02Buy6Fkr&#10;8dIT1B2zjOx1+wqqb7kGA5WdcegjqKqWC88B2cTzMzZbDXvludT5UKuTTCjtmU5vhuWfD4+atGVB&#10;F5RI1mOJ/K0kiVfJwskzqDpHr61WT+pRB45oPgD/afA4Oj936zo4k93wCUqEZHsLXp5jpXsHgcTJ&#10;0Vfh+VQFcbSE42acLFZJSgnHo8XqcpGGIvEGK/kqiDcfTmHLeRxPYasscWERy8OVPs0xLccJu828&#10;CGr+T9Cnhinh62ScVKOgy0nQr9iFTNadIGm6DJJ6v0lPE8QkEm4b9BM3WsPQCFZiWrFn4fJF4BDg&#10;FgZL8W91iQZs8nRx5X5e81HrOL2c4wSgqBdploXasnwSPY2zVRbEi7PlVRD9pB7LlTZ2K6Anziio&#10;RkoenB0ejA1CTy6uvhLu267DfZZ38q8NxHQ7WI/AIhTDHndH34XZpM8Oymfk6Nlg2vjE4LWC/cB/&#10;SgYc2IKaX3umBSXdR4lKuemeDD0Zu8lgkjeAc4/Bwby14RXYK93WDWLHno+EG+zVqvWcXI4hjzFh&#10;7Jmx43EcfXeNT4eb9z/X3uvlgdv8BgAA//8DAFBLAwQUAAYACAAAACEAhmedz94AAAAIAQAADwAA&#10;AGRycy9kb3ducmV2LnhtbEyPQWvCQBCF74X+h2WE3uom2mqI2YhI25MUqoXS25gdk2B2N2TXJP77&#10;jqd6nPceb76XrUfTiJ46XzurIJ5GIMgWTte2VPB9eH9OQPiAVmPjLCm4kod1/viQYardYL+o34dS&#10;cIn1KSqoQmhTKX1RkUE/dS1Z9k6uMxj47EqpOxy43DRyFkULabC2/KHClrYVFef9xSj4GHDYzOO3&#10;fnc+ba+/h9fPn11MSj1Nxs0KRKAx/Ifhhs/okDPT0V2s9qJRkMw5yPJLtATB/mzJS443YZGAzDN5&#10;PyD/AwAA//8DAFBLAQItABQABgAIAAAAIQC2gziS/gAAAOEBAAATAAAAAAAAAAAAAAAAAAAAAABb&#10;Q29udGVudF9UeXBlc10ueG1sUEsBAi0AFAAGAAgAAAAhADj9If/WAAAAlAEAAAsAAAAAAAAAAAAA&#10;AAAALwEAAF9yZWxzLy5yZWxzUEsBAi0AFAAGAAgAAAAhAHU80ZdvAgAAKAUAAA4AAAAAAAAAAAAA&#10;AAAALgIAAGRycy9lMm9Eb2MueG1sUEsBAi0AFAAGAAgAAAAhAIZnnc/eAAAACAEAAA8AAAAAAAAA&#10;AAAAAAAAyQQAAGRycy9kb3ducmV2LnhtbFBLBQYAAAAABAAEAPMAAADUBQAAAAA=&#10;">
                      <v:rect id="Rectangle 554" o:spid="_x0000_s1039"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auxAAAANoAAAAPAAAAZHJzL2Rvd25yZXYueG1sRI9Pa8JA&#10;FMTvgt9heYXemk1LEU1dRcTSXlox9pLbI/tMgtm3Mbv5Uz+9Wyh4HGbmN8xyPZpa9NS6yrKC5ygG&#10;QZxbXXGh4Of4/jQH4TyyxtoyKfglB+vVdLLERNuBD9SnvhABwi5BBaX3TSKly0sy6CLbEAfvZFuD&#10;Psi2kLrFIcBNLV/ieCYNVhwWSmxoW1J+TjujIL4scJbtvzb17pqZjgaXfn84pR4fxs0bCE+jv4f/&#10;259awSv8XQk3QK5uAAAA//8DAFBLAQItABQABgAIAAAAIQDb4fbL7gAAAIUBAAATAAAAAAAAAAAA&#10;AAAAAAAAAABbQ29udGVudF9UeXBlc10ueG1sUEsBAi0AFAAGAAgAAAAhAFr0LFu/AAAAFQEAAAsA&#10;AAAAAAAAAAAAAAAAHwEAAF9yZWxzLy5yZWxzUEsBAi0AFAAGAAgAAAAhAJNQlq7EAAAA2gAAAA8A&#10;AAAAAAAAAAAAAAAABwIAAGRycy9kb3ducmV2LnhtbFBLBQYAAAAAAwADALcAAAD4AgAAAAA=&#10;" filled="f" stroked="f">
                        <v:textbox style="layout-flow:vertical-ideographic" inset="0,0,0,0">
                          <w:txbxContent>
                            <w:p w14:paraId="3AF76A40" w14:textId="77777777" w:rsidR="00D92FC0" w:rsidRDefault="00D92FC0">
                              <w:r>
                                <w:rPr>
                                  <w:rFonts w:ascii="Meiryo UI" w:eastAsia="Meiryo UI" w:hAnsi="Meiryo UI" w:cs="Meiryo UI"/>
                                  <w:sz w:val="18"/>
                                </w:rPr>
                                <w:t xml:space="preserve"> </w:t>
                              </w:r>
                            </w:p>
                          </w:txbxContent>
                        </v:textbox>
                      </v:rect>
                    </v:group>
                  </w:pict>
                </mc:Fallback>
              </mc:AlternateContent>
            </w:r>
            <w:r w:rsidRPr="0007038A">
              <w:rPr>
                <w:rFonts w:ascii="Meiryo UI" w:eastAsia="Meiryo UI" w:hAnsi="Meiryo UI" w:cs="Meiryo UI"/>
                <w:sz w:val="20"/>
                <w:szCs w:val="20"/>
              </w:rPr>
              <w:t>適切な支援の提供</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01D1B323"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hint="eastAsia"/>
                <w:sz w:val="20"/>
                <w:szCs w:val="20"/>
              </w:rPr>
              <w:t>⑩</w:t>
            </w:r>
            <w:r w:rsidRPr="0007038A">
              <w:rPr>
                <w:rFonts w:ascii="Meiryo UI" w:eastAsia="Meiryo UI" w:hAnsi="Meiryo UI" w:cs="Meiryo UI"/>
                <w:sz w:val="20"/>
                <w:szCs w:val="20"/>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14:paraId="64D20913" w14:textId="77777777" w:rsidR="00D92FC0" w:rsidRPr="0007038A" w:rsidRDefault="00D92FC0" w:rsidP="00D92FC0">
            <w:pPr>
              <w:spacing w:after="0"/>
              <w:ind w:left="25"/>
              <w:rPr>
                <w:rFonts w:ascii="Meiryo UI" w:eastAsia="Meiryo UI" w:hAnsi="Meiryo UI"/>
                <w:sz w:val="20"/>
                <w:szCs w:val="20"/>
              </w:rPr>
            </w:pPr>
            <w:r w:rsidRPr="0007038A">
              <w:rPr>
                <w:rFonts w:ascii="Meiryo UI" w:eastAsia="Meiryo UI" w:hAnsi="Meiryo UI" w:cs="Meiryo UI"/>
                <w:sz w:val="20"/>
                <w:szCs w:val="20"/>
              </w:rPr>
              <w:t>アセスメントを適切に行い、子どもと保護者のニーズや課題を客観的に分析した上で、</w:t>
            </w:r>
            <w:r w:rsidRPr="0007038A">
              <w:rPr>
                <w:rFonts w:ascii="Meiryo UI" w:eastAsia="Meiryo UI" w:hAnsi="Meiryo UI" w:cs="Meiryo UI" w:hint="eastAsia"/>
                <w:sz w:val="20"/>
                <w:szCs w:val="20"/>
              </w:rPr>
              <w:t>児童発達支援</w:t>
            </w:r>
            <w:r w:rsidRPr="0007038A">
              <w:rPr>
                <w:rFonts w:ascii="Meiryo UI" w:eastAsia="Meiryo UI" w:hAnsi="Meiryo UI" w:cs="Meiryo UI"/>
                <w:sz w:val="20"/>
                <w:szCs w:val="20"/>
              </w:rPr>
              <w:t xml:space="preserve">計画を作成しているか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14:paraId="68B3030E" w14:textId="5397D172"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044482">
              <w:rPr>
                <w:rFonts w:ascii="Meiryo UI" w:eastAsia="Meiryo UI" w:hAnsi="Meiryo UI" w:hint="eastAsia"/>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3689292C" w14:textId="77777777" w:rsidR="00D92FC0" w:rsidRPr="0007038A" w:rsidRDefault="00D92FC0" w:rsidP="00D92FC0">
            <w:pPr>
              <w:spacing w:after="0"/>
              <w:ind w:left="45"/>
              <w:jc w:val="center"/>
              <w:rPr>
                <w:rFonts w:ascii="Meiryo UI" w:eastAsia="Meiryo UI" w:hAnsi="Meiryo U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FD44D7" w14:textId="77777777" w:rsidR="00D92FC0" w:rsidRPr="0007038A" w:rsidRDefault="00D92FC0" w:rsidP="00D92FC0">
            <w:pPr>
              <w:spacing w:after="0"/>
              <w:ind w:left="47"/>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7D46CD5C" w14:textId="1DA17FA8" w:rsidR="00D92FC0" w:rsidRPr="0007038A" w:rsidRDefault="00044482" w:rsidP="00D92FC0">
            <w:pPr>
              <w:spacing w:after="0"/>
              <w:ind w:left="25"/>
              <w:rPr>
                <w:rFonts w:ascii="Meiryo UI" w:eastAsia="Meiryo UI" w:hAnsi="Meiryo UI" w:hint="eastAsia"/>
                <w:sz w:val="20"/>
                <w:szCs w:val="20"/>
              </w:rPr>
            </w:pPr>
            <w:r>
              <w:rPr>
                <w:rFonts w:ascii="Meiryo UI" w:eastAsia="Meiryo UI" w:hAnsi="Meiryo UI" w:hint="eastAsia"/>
                <w:sz w:val="20"/>
                <w:szCs w:val="20"/>
              </w:rPr>
              <w:t>・利用者様、保護者様のご意向を把握し、目標とする点についてどういったアプローチを行うか職員間で意見を出し合い作成している。</w:t>
            </w:r>
          </w:p>
        </w:tc>
      </w:tr>
      <w:tr w:rsidR="00D92FC0" w:rsidRPr="0007038A" w14:paraId="574B2349" w14:textId="77777777" w:rsidTr="00BE32D8">
        <w:trPr>
          <w:trHeight w:val="670"/>
        </w:trPr>
        <w:tc>
          <w:tcPr>
            <w:tcW w:w="0" w:type="auto"/>
            <w:vMerge/>
            <w:tcBorders>
              <w:top w:val="nil"/>
              <w:left w:val="single" w:sz="4" w:space="0" w:color="000000"/>
              <w:bottom w:val="nil"/>
              <w:right w:val="single" w:sz="4" w:space="0" w:color="000000"/>
            </w:tcBorders>
          </w:tcPr>
          <w:p w14:paraId="01529523" w14:textId="77777777" w:rsidR="00D92FC0" w:rsidRPr="0007038A" w:rsidRDefault="00D92FC0" w:rsidP="00D92FC0">
            <w:pPr>
              <w:rPr>
                <w:rFonts w:ascii="Meiryo UI" w:eastAsia="Meiryo UI" w:hAnsi="Meiryo UI"/>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58300D45"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hint="eastAsia"/>
                <w:sz w:val="20"/>
                <w:szCs w:val="20"/>
              </w:rPr>
              <w:t>⑪</w:t>
            </w:r>
          </w:p>
        </w:tc>
        <w:tc>
          <w:tcPr>
            <w:tcW w:w="3909" w:type="dxa"/>
            <w:gridSpan w:val="2"/>
            <w:tcBorders>
              <w:top w:val="single" w:sz="4" w:space="0" w:color="000000"/>
              <w:left w:val="single" w:sz="4" w:space="0" w:color="000000"/>
              <w:bottom w:val="single" w:sz="4" w:space="0" w:color="000000"/>
              <w:right w:val="single" w:sz="4" w:space="0" w:color="000000"/>
            </w:tcBorders>
          </w:tcPr>
          <w:p w14:paraId="4679FAB1" w14:textId="77777777" w:rsidR="00D92FC0" w:rsidRPr="0007038A" w:rsidRDefault="00D92FC0" w:rsidP="00D92FC0">
            <w:pPr>
              <w:spacing w:after="0"/>
              <w:ind w:left="25"/>
              <w:rPr>
                <w:rFonts w:ascii="Meiryo UI" w:eastAsia="Meiryo UI" w:hAnsi="Meiryo UI"/>
                <w:sz w:val="20"/>
                <w:szCs w:val="20"/>
              </w:rPr>
            </w:pPr>
            <w:r w:rsidRPr="0007038A">
              <w:rPr>
                <w:rFonts w:ascii="Meiryo UI" w:eastAsia="Meiryo UI" w:hAnsi="Meiryo UI" w:cs="Meiryo UI"/>
                <w:sz w:val="20"/>
                <w:szCs w:val="20"/>
              </w:rPr>
              <w:t xml:space="preserve">子どもの適応行動の状況を図るために、標準化されたアセスメントツールを使用しているか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14:paraId="50932973" w14:textId="060DCDC9"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044482">
              <w:rPr>
                <w:rFonts w:ascii="Meiryo UI" w:eastAsia="Meiryo UI" w:hAnsi="Meiryo UI" w:hint="eastAsia"/>
                <w:sz w:val="20"/>
                <w:szCs w:val="20"/>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38A9EFC1" w14:textId="23255A53" w:rsidR="00D92FC0" w:rsidRPr="0007038A" w:rsidRDefault="00044482" w:rsidP="00D92FC0">
            <w:pPr>
              <w:spacing w:after="0"/>
              <w:ind w:left="45"/>
              <w:jc w:val="center"/>
              <w:rPr>
                <w:rFonts w:ascii="Meiryo UI" w:eastAsia="Meiryo UI" w:hAnsi="Meiryo UI" w:cs="Meiryo UI"/>
                <w:sz w:val="20"/>
                <w:szCs w:val="20"/>
              </w:rPr>
            </w:pPr>
            <w:r>
              <w:rPr>
                <w:rFonts w:ascii="Meiryo UI" w:eastAsia="Meiryo UI" w:hAnsi="Meiryo UI" w:cs="Meiryo UI" w:hint="eastAsia"/>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A5F83D2" w14:textId="77777777" w:rsidR="00D92FC0" w:rsidRPr="0007038A" w:rsidRDefault="00D92FC0" w:rsidP="00D92FC0">
            <w:pPr>
              <w:spacing w:after="0"/>
              <w:ind w:left="47"/>
              <w:rPr>
                <w:rFonts w:ascii="Meiryo UI" w:eastAsia="Meiryo UI" w:hAnsi="Meiryo UI" w:cs="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6D50FEC8" w14:textId="77777777" w:rsidR="00D92FC0" w:rsidRPr="0007038A" w:rsidRDefault="00D92FC0" w:rsidP="00D92FC0">
            <w:pPr>
              <w:spacing w:after="0"/>
              <w:ind w:left="200" w:hangingChars="100" w:hanging="200"/>
              <w:rPr>
                <w:rFonts w:ascii="Meiryo UI" w:eastAsia="Meiryo UI" w:hAnsi="Meiryo UI"/>
                <w:sz w:val="20"/>
                <w:szCs w:val="20"/>
              </w:rPr>
            </w:pPr>
          </w:p>
        </w:tc>
      </w:tr>
      <w:tr w:rsidR="00D92FC0" w:rsidRPr="0007038A" w14:paraId="2634C9EC" w14:textId="77777777" w:rsidTr="00BE32D8">
        <w:trPr>
          <w:trHeight w:val="703"/>
        </w:trPr>
        <w:tc>
          <w:tcPr>
            <w:tcW w:w="0" w:type="auto"/>
            <w:vMerge/>
            <w:tcBorders>
              <w:top w:val="nil"/>
              <w:left w:val="single" w:sz="4" w:space="0" w:color="000000"/>
              <w:bottom w:val="nil"/>
              <w:right w:val="single" w:sz="4" w:space="0" w:color="000000"/>
            </w:tcBorders>
          </w:tcPr>
          <w:p w14:paraId="78957F42" w14:textId="77777777" w:rsidR="00D92FC0" w:rsidRPr="0007038A" w:rsidRDefault="00D92FC0" w:rsidP="00D92FC0">
            <w:pPr>
              <w:rPr>
                <w:rFonts w:ascii="Meiryo UI" w:eastAsia="Meiryo UI" w:hAnsi="Meiryo UI"/>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1A3FFBB8"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hint="eastAsia"/>
                <w:sz w:val="20"/>
                <w:szCs w:val="20"/>
              </w:rPr>
              <w:t>⑫</w:t>
            </w:r>
            <w:r w:rsidRPr="0007038A">
              <w:rPr>
                <w:rFonts w:ascii="Meiryo UI" w:eastAsia="Meiryo UI" w:hAnsi="Meiryo UI" w:cs="Meiryo UI"/>
                <w:sz w:val="20"/>
                <w:szCs w:val="20"/>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vAlign w:val="center"/>
          </w:tcPr>
          <w:p w14:paraId="23A87552" w14:textId="77777777" w:rsidR="00D92FC0" w:rsidRPr="0007038A" w:rsidRDefault="00D92FC0" w:rsidP="00D92FC0">
            <w:pPr>
              <w:spacing w:after="0"/>
              <w:ind w:left="25" w:rightChars="-27" w:right="-59"/>
              <w:jc w:val="both"/>
              <w:rPr>
                <w:rFonts w:ascii="Meiryo UI" w:eastAsia="Meiryo UI" w:hAnsi="Meiryo UI"/>
                <w:sz w:val="20"/>
                <w:szCs w:val="20"/>
              </w:rPr>
            </w:pPr>
            <w:r w:rsidRPr="0007038A">
              <w:rPr>
                <w:rFonts w:ascii="Meiryo UI" w:eastAsia="Meiryo UI" w:hAnsi="Meiryo UI" w:cs="Meiryo UI" w:hint="eastAsia"/>
                <w:sz w:val="20"/>
                <w:szCs w:val="20"/>
              </w:rPr>
              <w:t>児童発達支援計画には、児童発達支援ガイドラインの「児童発達支援の提供すべき支援」の「発達支援（本人支援及び移行支援）」、「家族支援」、「地域支援」で示す支援内容から子どもの支援に必要な項目が適切に選択され、その上で、具体的な支援内容が設定されている</w:t>
            </w:r>
            <w:r w:rsidRPr="0007038A">
              <w:rPr>
                <w:rFonts w:ascii="Meiryo UI" w:eastAsia="Meiryo UI" w:hAnsi="Meiryo UI" w:cs="Meiryo UI"/>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10A99C77" w14:textId="1B11C645"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044482">
              <w:rPr>
                <w:rFonts w:ascii="Meiryo UI" w:eastAsia="Meiryo UI" w:hAnsi="Meiryo UI" w:hint="eastAsia"/>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55E43441" w14:textId="77777777" w:rsidR="00D92FC0" w:rsidRPr="0007038A" w:rsidRDefault="00D92FC0" w:rsidP="00D92FC0">
            <w:pPr>
              <w:spacing w:after="0"/>
              <w:ind w:left="45"/>
              <w:jc w:val="center"/>
              <w:rPr>
                <w:rFonts w:ascii="Meiryo UI" w:eastAsia="Meiryo UI" w:hAnsi="Meiryo U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B59634" w14:textId="77777777" w:rsidR="00D92FC0" w:rsidRPr="0007038A" w:rsidRDefault="00D92FC0" w:rsidP="00D92FC0">
            <w:pPr>
              <w:spacing w:after="0"/>
              <w:ind w:left="47"/>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075014A6" w14:textId="77777777" w:rsidR="00D92FC0" w:rsidRPr="0007038A" w:rsidRDefault="00D92FC0" w:rsidP="000447F2">
            <w:pPr>
              <w:spacing w:after="0"/>
              <w:rPr>
                <w:rFonts w:ascii="Meiryo UI" w:eastAsia="Meiryo UI" w:hAnsi="Meiryo UI"/>
                <w:sz w:val="20"/>
                <w:szCs w:val="20"/>
              </w:rPr>
            </w:pPr>
          </w:p>
        </w:tc>
      </w:tr>
      <w:tr w:rsidR="00D92FC0" w:rsidRPr="0007038A" w14:paraId="2CBD289C" w14:textId="77777777" w:rsidTr="00BE32D8">
        <w:trPr>
          <w:trHeight w:val="713"/>
        </w:trPr>
        <w:tc>
          <w:tcPr>
            <w:tcW w:w="0" w:type="auto"/>
            <w:vMerge/>
            <w:tcBorders>
              <w:top w:val="nil"/>
              <w:left w:val="single" w:sz="4" w:space="0" w:color="000000"/>
              <w:bottom w:val="nil"/>
              <w:right w:val="single" w:sz="4" w:space="0" w:color="000000"/>
            </w:tcBorders>
          </w:tcPr>
          <w:p w14:paraId="52331D41" w14:textId="77777777" w:rsidR="00D92FC0" w:rsidRPr="0007038A" w:rsidRDefault="00D92FC0" w:rsidP="00D92FC0">
            <w:pPr>
              <w:rPr>
                <w:rFonts w:ascii="Meiryo UI" w:eastAsia="Meiryo UI" w:hAnsi="Meiryo UI"/>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0DF61B23"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hint="eastAsia"/>
                <w:sz w:val="20"/>
                <w:szCs w:val="20"/>
              </w:rPr>
              <w:t>⑬</w:t>
            </w:r>
            <w:r w:rsidRPr="0007038A">
              <w:rPr>
                <w:rFonts w:ascii="Meiryo UI" w:eastAsia="Meiryo UI" w:hAnsi="Meiryo UI" w:cs="Meiryo UI"/>
                <w:sz w:val="20"/>
                <w:szCs w:val="20"/>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14:paraId="357BBCFF" w14:textId="77777777" w:rsidR="00D92FC0" w:rsidRPr="0007038A" w:rsidRDefault="00D92FC0" w:rsidP="00D92FC0">
            <w:pPr>
              <w:spacing w:after="0"/>
              <w:ind w:left="25" w:rightChars="-27" w:right="-59"/>
              <w:rPr>
                <w:rFonts w:ascii="Meiryo UI" w:eastAsia="Meiryo UI" w:hAnsi="Meiryo UI"/>
                <w:sz w:val="20"/>
                <w:szCs w:val="20"/>
              </w:rPr>
            </w:pPr>
            <w:r w:rsidRPr="0007038A">
              <w:rPr>
                <w:rFonts w:ascii="Meiryo UI" w:eastAsia="Meiryo UI" w:hAnsi="Meiryo UI" w:cs="Meiryo UI" w:hint="eastAsia"/>
                <w:sz w:val="20"/>
                <w:szCs w:val="20"/>
              </w:rPr>
              <w:t>児童発達支援計画に沿った支援が行われている</w:t>
            </w:r>
          </w:p>
        </w:tc>
        <w:tc>
          <w:tcPr>
            <w:tcW w:w="709" w:type="dxa"/>
            <w:tcBorders>
              <w:top w:val="single" w:sz="4" w:space="0" w:color="000000"/>
              <w:left w:val="single" w:sz="4" w:space="0" w:color="000000"/>
              <w:bottom w:val="single" w:sz="4" w:space="0" w:color="000000"/>
              <w:right w:val="single" w:sz="4" w:space="0" w:color="000000"/>
            </w:tcBorders>
            <w:vAlign w:val="center"/>
          </w:tcPr>
          <w:p w14:paraId="670E4DB6" w14:textId="43D9300A"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AC83F79" w14:textId="0CA5BD13" w:rsidR="00D92FC0" w:rsidRPr="0007038A" w:rsidRDefault="004920E2" w:rsidP="00D92FC0">
            <w:pPr>
              <w:spacing w:after="0"/>
              <w:ind w:left="45"/>
              <w:jc w:val="center"/>
              <w:rPr>
                <w:rFonts w:ascii="Meiryo UI" w:eastAsia="Meiryo UI" w:hAnsi="Meiryo UI"/>
                <w:sz w:val="20"/>
                <w:szCs w:val="20"/>
              </w:rPr>
            </w:pPr>
            <w:r>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F37BE33" w14:textId="77777777" w:rsidR="00D92FC0" w:rsidRPr="0007038A" w:rsidRDefault="00D92FC0" w:rsidP="00D92FC0">
            <w:pPr>
              <w:spacing w:after="0"/>
              <w:ind w:left="47"/>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7888A209" w14:textId="77777777" w:rsidR="00D92FC0" w:rsidRPr="0007038A" w:rsidRDefault="00D92FC0" w:rsidP="00D92FC0">
            <w:pPr>
              <w:spacing w:after="0"/>
              <w:ind w:left="25"/>
              <w:rPr>
                <w:rFonts w:ascii="Meiryo UI" w:eastAsia="Meiryo UI" w:hAnsi="Meiryo UI"/>
                <w:sz w:val="20"/>
                <w:szCs w:val="20"/>
              </w:rPr>
            </w:pPr>
          </w:p>
        </w:tc>
      </w:tr>
      <w:tr w:rsidR="00D92FC0" w:rsidRPr="0007038A" w14:paraId="3ECE0CA2" w14:textId="77777777" w:rsidTr="00BE32D8">
        <w:trPr>
          <w:trHeight w:val="713"/>
        </w:trPr>
        <w:tc>
          <w:tcPr>
            <w:tcW w:w="0" w:type="auto"/>
            <w:vMerge/>
            <w:tcBorders>
              <w:top w:val="nil"/>
              <w:left w:val="single" w:sz="4" w:space="0" w:color="000000"/>
              <w:bottom w:val="nil"/>
              <w:right w:val="single" w:sz="4" w:space="0" w:color="000000"/>
            </w:tcBorders>
          </w:tcPr>
          <w:p w14:paraId="6FCBAD87" w14:textId="77777777" w:rsidR="00D92FC0" w:rsidRPr="0007038A" w:rsidRDefault="00D92FC0" w:rsidP="00D92FC0">
            <w:pPr>
              <w:rPr>
                <w:rFonts w:ascii="Meiryo UI" w:eastAsia="Meiryo UI" w:hAnsi="Meiryo UI"/>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73CD1178" w14:textId="77777777" w:rsidR="00D92FC0" w:rsidRPr="0007038A" w:rsidRDefault="00D92FC0" w:rsidP="00D92FC0">
            <w:pPr>
              <w:spacing w:after="0"/>
              <w:ind w:left="39"/>
              <w:rPr>
                <w:rFonts w:ascii="Meiryo UI" w:eastAsia="Meiryo UI" w:hAnsi="Meiryo UI" w:cs="Meiryo UI"/>
                <w:sz w:val="20"/>
                <w:szCs w:val="20"/>
              </w:rPr>
            </w:pPr>
            <w:r w:rsidRPr="0007038A">
              <w:rPr>
                <w:rFonts w:ascii="Meiryo UI" w:eastAsia="Meiryo UI" w:hAnsi="Meiryo UI" w:cs="Meiryo UI" w:hint="eastAsia"/>
                <w:sz w:val="20"/>
                <w:szCs w:val="20"/>
              </w:rPr>
              <w:t>⑭</w:t>
            </w:r>
          </w:p>
        </w:tc>
        <w:tc>
          <w:tcPr>
            <w:tcW w:w="3909" w:type="dxa"/>
            <w:gridSpan w:val="2"/>
            <w:tcBorders>
              <w:top w:val="single" w:sz="4" w:space="0" w:color="000000"/>
              <w:left w:val="single" w:sz="4" w:space="0" w:color="000000"/>
              <w:bottom w:val="single" w:sz="4" w:space="0" w:color="000000"/>
              <w:right w:val="single" w:sz="4" w:space="0" w:color="000000"/>
            </w:tcBorders>
          </w:tcPr>
          <w:p w14:paraId="1D242B7F" w14:textId="77777777" w:rsidR="00D92FC0" w:rsidRPr="0007038A" w:rsidRDefault="00D92FC0" w:rsidP="00D92FC0">
            <w:pPr>
              <w:spacing w:after="0"/>
              <w:ind w:left="25"/>
              <w:rPr>
                <w:rFonts w:ascii="Meiryo UI" w:eastAsia="Meiryo UI" w:hAnsi="Meiryo UI" w:cs="Meiryo UI"/>
                <w:sz w:val="20"/>
                <w:szCs w:val="20"/>
              </w:rPr>
            </w:pPr>
            <w:r w:rsidRPr="0007038A">
              <w:rPr>
                <w:rFonts w:ascii="Meiryo UI" w:eastAsia="Meiryo UI" w:hAnsi="Meiryo UI" w:cs="Meiryo UI" w:hint="eastAsia"/>
                <w:sz w:val="20"/>
                <w:szCs w:val="20"/>
              </w:rPr>
              <w:t>活動プログラムの立案をチームで行っている</w:t>
            </w:r>
          </w:p>
          <w:p w14:paraId="0FA56734" w14:textId="77777777" w:rsidR="00D92FC0" w:rsidRPr="0007038A" w:rsidRDefault="00D92FC0" w:rsidP="00D92FC0">
            <w:pPr>
              <w:spacing w:after="0"/>
              <w:ind w:left="25"/>
              <w:rPr>
                <w:rFonts w:ascii="Meiryo UI" w:eastAsia="Meiryo UI" w:hAnsi="Meiryo UI" w:cs="Meiryo U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74F4FB" w14:textId="7C9F0E5A"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3CE718C6" w14:textId="7CF69465" w:rsidR="00D92FC0" w:rsidRPr="0007038A" w:rsidRDefault="004920E2" w:rsidP="00D92FC0">
            <w:pPr>
              <w:spacing w:after="0"/>
              <w:ind w:left="45"/>
              <w:jc w:val="center"/>
              <w:rPr>
                <w:rFonts w:ascii="Meiryo UI" w:eastAsia="Meiryo UI" w:hAnsi="Meiryo UI"/>
                <w:sz w:val="20"/>
                <w:szCs w:val="20"/>
              </w:rPr>
            </w:pPr>
            <w:r>
              <w:rPr>
                <w:rFonts w:ascii="Meiryo UI" w:eastAsia="Meiryo UI" w:hAnsi="Meiryo UI" w:hint="eastAsia"/>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8AE4ABC" w14:textId="77777777" w:rsidR="00D92FC0" w:rsidRPr="0007038A" w:rsidRDefault="00D92FC0" w:rsidP="00D92FC0">
            <w:pPr>
              <w:spacing w:after="0"/>
              <w:ind w:left="47"/>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2175C9DE" w14:textId="77777777" w:rsidR="00D92FC0" w:rsidRPr="0007038A" w:rsidRDefault="00D92FC0" w:rsidP="00D92FC0">
            <w:pPr>
              <w:spacing w:after="0"/>
              <w:ind w:left="25"/>
              <w:rPr>
                <w:rFonts w:ascii="Meiryo UI" w:eastAsia="Meiryo UI" w:hAnsi="Meiryo UI"/>
                <w:sz w:val="20"/>
                <w:szCs w:val="20"/>
              </w:rPr>
            </w:pPr>
          </w:p>
        </w:tc>
      </w:tr>
      <w:tr w:rsidR="00D92FC0" w:rsidRPr="0007038A" w14:paraId="414A230F" w14:textId="77777777" w:rsidTr="00BE32D8">
        <w:trPr>
          <w:trHeight w:val="713"/>
        </w:trPr>
        <w:tc>
          <w:tcPr>
            <w:tcW w:w="0" w:type="auto"/>
            <w:vMerge/>
            <w:tcBorders>
              <w:top w:val="nil"/>
              <w:left w:val="single" w:sz="4" w:space="0" w:color="000000"/>
              <w:bottom w:val="nil"/>
              <w:right w:val="single" w:sz="4" w:space="0" w:color="000000"/>
            </w:tcBorders>
          </w:tcPr>
          <w:p w14:paraId="01C78B88" w14:textId="77777777" w:rsidR="00D92FC0" w:rsidRPr="0007038A" w:rsidRDefault="00D92FC0" w:rsidP="00D92FC0">
            <w:pPr>
              <w:rPr>
                <w:rFonts w:ascii="Meiryo UI" w:eastAsia="Meiryo UI" w:hAnsi="Meiryo UI"/>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5F408A5D" w14:textId="77777777" w:rsidR="00D92FC0" w:rsidRPr="0007038A" w:rsidRDefault="00D92FC0" w:rsidP="00D92FC0">
            <w:pPr>
              <w:spacing w:after="0"/>
              <w:ind w:left="39"/>
              <w:rPr>
                <w:rFonts w:ascii="Meiryo UI" w:eastAsia="Meiryo UI" w:hAnsi="Meiryo UI" w:cs="Meiryo UI"/>
                <w:sz w:val="20"/>
                <w:szCs w:val="20"/>
              </w:rPr>
            </w:pPr>
            <w:r w:rsidRPr="0007038A">
              <w:rPr>
                <w:rFonts w:ascii="Meiryo UI" w:eastAsia="Meiryo UI" w:hAnsi="Meiryo UI" w:cs="Meiryo UI" w:hint="eastAsia"/>
                <w:sz w:val="20"/>
                <w:szCs w:val="20"/>
              </w:rPr>
              <w:t>⑮</w:t>
            </w:r>
          </w:p>
        </w:tc>
        <w:tc>
          <w:tcPr>
            <w:tcW w:w="3909" w:type="dxa"/>
            <w:gridSpan w:val="2"/>
            <w:tcBorders>
              <w:top w:val="single" w:sz="4" w:space="0" w:color="000000"/>
              <w:left w:val="single" w:sz="4" w:space="0" w:color="000000"/>
              <w:bottom w:val="single" w:sz="4" w:space="0" w:color="000000"/>
              <w:right w:val="single" w:sz="4" w:space="0" w:color="000000"/>
            </w:tcBorders>
          </w:tcPr>
          <w:p w14:paraId="4A090733" w14:textId="77777777" w:rsidR="00D92FC0" w:rsidRPr="0007038A" w:rsidRDefault="00D92FC0" w:rsidP="00D92FC0">
            <w:pPr>
              <w:spacing w:after="0"/>
              <w:ind w:left="25"/>
              <w:rPr>
                <w:rFonts w:ascii="Meiryo UI" w:eastAsia="Meiryo UI" w:hAnsi="Meiryo UI" w:cs="Meiryo UI"/>
                <w:sz w:val="20"/>
                <w:szCs w:val="20"/>
              </w:rPr>
            </w:pPr>
            <w:r w:rsidRPr="0007038A">
              <w:rPr>
                <w:rFonts w:ascii="Meiryo UI" w:eastAsia="Meiryo UI" w:hAnsi="Meiryo UI" w:cs="Meiryo UI" w:hint="eastAsia"/>
                <w:sz w:val="20"/>
                <w:szCs w:val="20"/>
              </w:rPr>
              <w:t>活動プログラムが固定化しないよう工夫している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14:paraId="57661235" w14:textId="1AA7D0B8"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01D55D90" w14:textId="77777777" w:rsidR="00D92FC0" w:rsidRPr="0007038A" w:rsidRDefault="00D92FC0" w:rsidP="00D92FC0">
            <w:pPr>
              <w:spacing w:after="0"/>
              <w:ind w:left="45"/>
              <w:jc w:val="center"/>
              <w:rPr>
                <w:rFonts w:ascii="Meiryo UI" w:eastAsia="Meiryo UI" w:hAnsi="Meiryo U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731CC6" w14:textId="77777777" w:rsidR="00D92FC0" w:rsidRPr="0007038A" w:rsidRDefault="00D92FC0" w:rsidP="00D92FC0">
            <w:pPr>
              <w:spacing w:after="0"/>
              <w:ind w:left="47"/>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6823D25D" w14:textId="485B4541" w:rsidR="004920E2" w:rsidRPr="0007038A" w:rsidRDefault="004920E2" w:rsidP="004920E2">
            <w:pPr>
              <w:spacing w:after="0"/>
              <w:ind w:left="25"/>
              <w:rPr>
                <w:rFonts w:ascii="Meiryo UI" w:eastAsia="Meiryo UI" w:hAnsi="Meiryo UI" w:hint="eastAsia"/>
                <w:sz w:val="20"/>
                <w:szCs w:val="20"/>
              </w:rPr>
            </w:pPr>
            <w:r>
              <w:rPr>
                <w:rFonts w:ascii="Meiryo UI" w:eastAsia="Meiryo UI" w:hAnsi="Meiryo UI" w:hint="eastAsia"/>
                <w:sz w:val="20"/>
                <w:szCs w:val="20"/>
              </w:rPr>
              <w:t>・活動プログラムについてその都度意見を出し合うことでプログラムが固定化しないよう努めている。</w:t>
            </w:r>
          </w:p>
        </w:tc>
      </w:tr>
      <w:tr w:rsidR="00D92FC0" w:rsidRPr="0007038A" w14:paraId="4B93E659" w14:textId="77777777" w:rsidTr="00BE32D8">
        <w:trPr>
          <w:trHeight w:val="710"/>
        </w:trPr>
        <w:tc>
          <w:tcPr>
            <w:tcW w:w="0" w:type="auto"/>
            <w:vMerge/>
            <w:tcBorders>
              <w:top w:val="nil"/>
              <w:left w:val="single" w:sz="4" w:space="0" w:color="000000"/>
              <w:bottom w:val="nil"/>
              <w:right w:val="single" w:sz="4" w:space="0" w:color="000000"/>
            </w:tcBorders>
          </w:tcPr>
          <w:p w14:paraId="542FD828" w14:textId="77777777" w:rsidR="00D92FC0" w:rsidRPr="0007038A" w:rsidRDefault="00D92FC0" w:rsidP="00D92FC0">
            <w:pPr>
              <w:rPr>
                <w:rFonts w:ascii="Meiryo UI" w:eastAsia="Meiryo UI" w:hAnsi="Meiryo UI"/>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4A844AFA"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hint="eastAsia"/>
                <w:sz w:val="20"/>
                <w:szCs w:val="20"/>
              </w:rPr>
              <w:t>⑯</w:t>
            </w:r>
          </w:p>
        </w:tc>
        <w:tc>
          <w:tcPr>
            <w:tcW w:w="3909" w:type="dxa"/>
            <w:gridSpan w:val="2"/>
            <w:tcBorders>
              <w:top w:val="single" w:sz="4" w:space="0" w:color="000000"/>
              <w:left w:val="single" w:sz="4" w:space="0" w:color="000000"/>
              <w:bottom w:val="single" w:sz="4" w:space="0" w:color="000000"/>
              <w:right w:val="single" w:sz="4" w:space="0" w:color="000000"/>
            </w:tcBorders>
          </w:tcPr>
          <w:p w14:paraId="503D277F" w14:textId="77777777" w:rsidR="00D92FC0" w:rsidRPr="0007038A" w:rsidRDefault="00D92FC0" w:rsidP="00D92FC0">
            <w:pPr>
              <w:spacing w:after="0"/>
              <w:ind w:left="25" w:rightChars="-27" w:right="-59"/>
              <w:rPr>
                <w:rFonts w:ascii="Meiryo UI" w:eastAsia="Meiryo UI" w:hAnsi="Meiryo UI" w:cs="Meiryo UI"/>
                <w:sz w:val="20"/>
                <w:szCs w:val="20"/>
              </w:rPr>
            </w:pPr>
            <w:r w:rsidRPr="0007038A">
              <w:rPr>
                <w:rFonts w:ascii="Meiryo UI" w:eastAsia="Meiryo UI" w:hAnsi="Meiryo UI" w:cs="Meiryo UI" w:hint="eastAsia"/>
                <w:sz w:val="20"/>
                <w:szCs w:val="20"/>
              </w:rPr>
              <w:t>子どもの状況に応じて、個別活動と集団活動を適宜組み合わせて児童発達支援計画を作成している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14:paraId="55210256" w14:textId="32FED738"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6E6376DB" w14:textId="77777777" w:rsidR="00D92FC0" w:rsidRPr="0007038A" w:rsidRDefault="00D92FC0" w:rsidP="00D92FC0">
            <w:pPr>
              <w:spacing w:after="0"/>
              <w:rPr>
                <w:rFonts w:ascii="Meiryo UI" w:eastAsia="Meiryo UI" w:hAnsi="Meiryo U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D392B0" w14:textId="77777777" w:rsidR="00D92FC0" w:rsidRPr="0007038A" w:rsidRDefault="00D92FC0" w:rsidP="00D92FC0">
            <w:pPr>
              <w:spacing w:after="0"/>
              <w:ind w:left="47"/>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67AF4FC3" w14:textId="77777777" w:rsidR="00D92FC0" w:rsidRPr="0007038A" w:rsidRDefault="00D92FC0" w:rsidP="00D92FC0">
            <w:pPr>
              <w:spacing w:after="0"/>
              <w:ind w:left="25"/>
              <w:rPr>
                <w:rFonts w:ascii="Meiryo UI" w:eastAsia="Meiryo UI" w:hAnsi="Meiryo UI"/>
                <w:sz w:val="20"/>
                <w:szCs w:val="20"/>
              </w:rPr>
            </w:pPr>
          </w:p>
        </w:tc>
      </w:tr>
      <w:tr w:rsidR="00D92FC0" w:rsidRPr="0007038A" w14:paraId="600D00CD" w14:textId="77777777" w:rsidTr="00BE32D8">
        <w:trPr>
          <w:trHeight w:val="1001"/>
        </w:trPr>
        <w:tc>
          <w:tcPr>
            <w:tcW w:w="0" w:type="auto"/>
            <w:vMerge/>
            <w:tcBorders>
              <w:top w:val="nil"/>
              <w:left w:val="single" w:sz="4" w:space="0" w:color="000000"/>
              <w:bottom w:val="nil"/>
              <w:right w:val="single" w:sz="4" w:space="0" w:color="000000"/>
            </w:tcBorders>
          </w:tcPr>
          <w:p w14:paraId="03F8BD80" w14:textId="77777777" w:rsidR="00D92FC0" w:rsidRPr="0007038A" w:rsidRDefault="00D92FC0" w:rsidP="00D92FC0">
            <w:pPr>
              <w:rPr>
                <w:rFonts w:ascii="Meiryo UI" w:eastAsia="Meiryo UI" w:hAnsi="Meiryo UI"/>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788A90D1"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hint="eastAsia"/>
                <w:sz w:val="20"/>
                <w:szCs w:val="20"/>
              </w:rPr>
              <w:t>⑰</w:t>
            </w:r>
            <w:r w:rsidRPr="0007038A">
              <w:rPr>
                <w:rFonts w:ascii="Meiryo UI" w:eastAsia="Meiryo UI" w:hAnsi="Meiryo UI" w:cs="Meiryo UI"/>
                <w:sz w:val="20"/>
                <w:szCs w:val="20"/>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14:paraId="76E2A067" w14:textId="77777777" w:rsidR="00D92FC0" w:rsidRPr="0007038A" w:rsidRDefault="00D92FC0" w:rsidP="00D92FC0">
            <w:pPr>
              <w:spacing w:after="0"/>
              <w:ind w:left="25"/>
              <w:rPr>
                <w:rFonts w:ascii="Meiryo UI" w:eastAsia="Meiryo UI" w:hAnsi="Meiryo UI"/>
                <w:sz w:val="20"/>
                <w:szCs w:val="20"/>
              </w:rPr>
            </w:pPr>
            <w:r w:rsidRPr="0007038A">
              <w:rPr>
                <w:rFonts w:ascii="Meiryo UI" w:eastAsia="Meiryo UI" w:hAnsi="Meiryo UI" w:cs="Meiryo UI"/>
                <w:sz w:val="20"/>
                <w:szCs w:val="20"/>
              </w:rPr>
              <w:t xml:space="preserve">支援開始前には職員間で必ず打合せをし、その日行われる支援の内容や役割分担について確認しているか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14:paraId="6F3080A2" w14:textId="759357E8"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32C3B260" w14:textId="77777777" w:rsidR="00D92FC0" w:rsidRPr="0007038A" w:rsidRDefault="00D92FC0" w:rsidP="00D92FC0">
            <w:pPr>
              <w:spacing w:after="0"/>
              <w:ind w:left="45"/>
              <w:jc w:val="center"/>
              <w:rPr>
                <w:rFonts w:ascii="Meiryo UI" w:eastAsia="Meiryo UI" w:hAnsi="Meiryo U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9ED988" w14:textId="77777777" w:rsidR="00D92FC0" w:rsidRPr="0007038A" w:rsidRDefault="00D92FC0" w:rsidP="00D92FC0">
            <w:pPr>
              <w:spacing w:after="0"/>
              <w:ind w:left="47"/>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210BE2EA" w14:textId="77777777" w:rsidR="00D92FC0" w:rsidRPr="0007038A" w:rsidRDefault="00D92FC0" w:rsidP="00D92FC0">
            <w:pPr>
              <w:spacing w:after="0"/>
              <w:ind w:left="25"/>
              <w:rPr>
                <w:rFonts w:ascii="Meiryo UI" w:eastAsia="Meiryo UI" w:hAnsi="Meiryo UI"/>
                <w:sz w:val="20"/>
                <w:szCs w:val="20"/>
              </w:rPr>
            </w:pPr>
          </w:p>
        </w:tc>
      </w:tr>
      <w:tr w:rsidR="00D92FC0" w:rsidRPr="0007038A" w14:paraId="74318A16" w14:textId="77777777" w:rsidTr="00BE32D8">
        <w:trPr>
          <w:trHeight w:val="1001"/>
        </w:trPr>
        <w:tc>
          <w:tcPr>
            <w:tcW w:w="0" w:type="auto"/>
            <w:vMerge/>
            <w:tcBorders>
              <w:top w:val="nil"/>
              <w:left w:val="single" w:sz="4" w:space="0" w:color="000000"/>
              <w:bottom w:val="nil"/>
              <w:right w:val="single" w:sz="4" w:space="0" w:color="000000"/>
            </w:tcBorders>
          </w:tcPr>
          <w:p w14:paraId="6DE4917C" w14:textId="77777777" w:rsidR="00D92FC0" w:rsidRPr="0007038A" w:rsidRDefault="00D92FC0" w:rsidP="00D92FC0">
            <w:pPr>
              <w:rPr>
                <w:rFonts w:ascii="Meiryo UI" w:eastAsia="Meiryo UI" w:hAnsi="Meiryo UI"/>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74AE3A27"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hint="eastAsia"/>
                <w:sz w:val="20"/>
                <w:szCs w:val="20"/>
              </w:rPr>
              <w:t>⑱</w:t>
            </w:r>
            <w:r w:rsidRPr="0007038A">
              <w:rPr>
                <w:rFonts w:ascii="Meiryo UI" w:eastAsia="Meiryo UI" w:hAnsi="Meiryo UI" w:cs="Meiryo UI"/>
                <w:sz w:val="20"/>
                <w:szCs w:val="20"/>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14:paraId="5AF9F0F6" w14:textId="77777777" w:rsidR="00D92FC0" w:rsidRPr="0007038A" w:rsidRDefault="00D92FC0" w:rsidP="00D92FC0">
            <w:pPr>
              <w:spacing w:after="0"/>
              <w:ind w:left="25"/>
              <w:rPr>
                <w:rFonts w:ascii="Meiryo UI" w:eastAsia="Meiryo UI" w:hAnsi="Meiryo UI"/>
                <w:sz w:val="20"/>
                <w:szCs w:val="20"/>
              </w:rPr>
            </w:pPr>
            <w:r w:rsidRPr="0007038A">
              <w:rPr>
                <w:rFonts w:ascii="Meiryo UI" w:eastAsia="Meiryo UI" w:hAnsi="Meiryo UI" w:cs="Meiryo UI"/>
                <w:sz w:val="20"/>
                <w:szCs w:val="20"/>
              </w:rPr>
              <w:t xml:space="preserve">支援終了後には、職員間で必ず打合せをし、その日行われた支援の振り返りを行い､気付いた点等を共有しているか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14:paraId="419E04E1" w14:textId="30A053F2"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662DFAB6" w14:textId="77777777" w:rsidR="00D92FC0" w:rsidRPr="0007038A" w:rsidRDefault="00D92FC0" w:rsidP="00D92FC0">
            <w:pPr>
              <w:spacing w:after="0"/>
              <w:ind w:left="45"/>
              <w:jc w:val="center"/>
              <w:rPr>
                <w:rFonts w:ascii="Meiryo UI" w:eastAsia="Meiryo UI" w:hAnsi="Meiryo U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F80331" w14:textId="77777777" w:rsidR="00D92FC0" w:rsidRPr="0007038A" w:rsidRDefault="00D92FC0" w:rsidP="00D92FC0">
            <w:pPr>
              <w:spacing w:after="0"/>
              <w:ind w:left="47"/>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219F37EF" w14:textId="77777777" w:rsidR="00D92FC0" w:rsidRPr="0007038A" w:rsidRDefault="00D92FC0" w:rsidP="00D92FC0">
            <w:pPr>
              <w:spacing w:after="0"/>
              <w:ind w:left="25"/>
              <w:rPr>
                <w:rFonts w:ascii="Meiryo UI" w:eastAsia="Meiryo UI" w:hAnsi="Meiryo UI"/>
                <w:sz w:val="20"/>
                <w:szCs w:val="20"/>
              </w:rPr>
            </w:pPr>
          </w:p>
        </w:tc>
      </w:tr>
      <w:tr w:rsidR="00D92FC0" w:rsidRPr="0007038A" w14:paraId="03C48F0D" w14:textId="77777777" w:rsidTr="004108AE">
        <w:trPr>
          <w:trHeight w:val="1001"/>
        </w:trPr>
        <w:tc>
          <w:tcPr>
            <w:tcW w:w="0" w:type="auto"/>
            <w:vMerge/>
            <w:tcBorders>
              <w:top w:val="nil"/>
              <w:left w:val="single" w:sz="4" w:space="0" w:color="000000"/>
              <w:bottom w:val="nil"/>
              <w:right w:val="single" w:sz="4" w:space="0" w:color="000000"/>
            </w:tcBorders>
          </w:tcPr>
          <w:p w14:paraId="2B8B6C06" w14:textId="77777777" w:rsidR="00D92FC0" w:rsidRPr="0007038A" w:rsidRDefault="00D92FC0" w:rsidP="00D92FC0">
            <w:pPr>
              <w:rPr>
                <w:rFonts w:ascii="Meiryo UI" w:eastAsia="Meiryo UI" w:hAnsi="Meiryo UI"/>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1EBBE9BD"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hint="eastAsia"/>
                <w:sz w:val="20"/>
                <w:szCs w:val="20"/>
              </w:rPr>
              <w:t>⑲</w:t>
            </w:r>
            <w:r w:rsidRPr="0007038A">
              <w:rPr>
                <w:rFonts w:ascii="Meiryo UI" w:eastAsia="Meiryo UI" w:hAnsi="Meiryo UI" w:cs="Meiryo UI"/>
                <w:sz w:val="20"/>
                <w:szCs w:val="20"/>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vAlign w:val="center"/>
          </w:tcPr>
          <w:p w14:paraId="2A02BD0C" w14:textId="77777777" w:rsidR="00D92FC0" w:rsidRPr="0007038A" w:rsidRDefault="00D92FC0" w:rsidP="00D92FC0">
            <w:pPr>
              <w:spacing w:after="0"/>
              <w:ind w:left="25"/>
              <w:rPr>
                <w:rFonts w:ascii="Meiryo UI" w:eastAsia="Meiryo UI" w:hAnsi="Meiryo UI"/>
                <w:sz w:val="20"/>
                <w:szCs w:val="20"/>
              </w:rPr>
            </w:pPr>
            <w:r w:rsidRPr="0007038A">
              <w:rPr>
                <w:rFonts w:ascii="Meiryo UI" w:eastAsia="Meiryo UI" w:hAnsi="Meiryo UI" w:cs="Meiryo UI"/>
                <w:sz w:val="20"/>
                <w:szCs w:val="20"/>
              </w:rPr>
              <w:t xml:space="preserve">日々の支援に関して正しく記録をとることを徹底し、支援の検証・改善につなげているか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14:paraId="461B307A" w14:textId="11C13DB7"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1C1F9E3A" w14:textId="77777777" w:rsidR="00D92FC0" w:rsidRPr="0007038A" w:rsidRDefault="00D92FC0" w:rsidP="00D92FC0">
            <w:pPr>
              <w:spacing w:after="0"/>
              <w:ind w:left="45"/>
              <w:jc w:val="center"/>
              <w:rPr>
                <w:rFonts w:ascii="Meiryo UI" w:eastAsia="Meiryo UI" w:hAnsi="Meiryo U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05CBC0" w14:textId="77777777" w:rsidR="00D92FC0" w:rsidRPr="0007038A" w:rsidRDefault="00D92FC0" w:rsidP="00D92FC0">
            <w:pPr>
              <w:spacing w:after="0"/>
              <w:ind w:left="47"/>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6D662C76" w14:textId="77777777" w:rsidR="00D92FC0" w:rsidRPr="0007038A" w:rsidRDefault="00D92FC0" w:rsidP="00D92FC0">
            <w:pPr>
              <w:spacing w:after="0"/>
              <w:ind w:left="25"/>
              <w:rPr>
                <w:rFonts w:ascii="Meiryo UI" w:eastAsia="Meiryo UI" w:hAnsi="Meiryo UI"/>
                <w:sz w:val="20"/>
                <w:szCs w:val="20"/>
              </w:rPr>
            </w:pPr>
          </w:p>
        </w:tc>
      </w:tr>
      <w:tr w:rsidR="00D92FC0" w:rsidRPr="0007038A" w14:paraId="561C7BB6" w14:textId="77777777" w:rsidTr="00E84B22">
        <w:trPr>
          <w:trHeight w:val="1048"/>
        </w:trPr>
        <w:tc>
          <w:tcPr>
            <w:tcW w:w="0" w:type="auto"/>
            <w:vMerge/>
            <w:tcBorders>
              <w:top w:val="nil"/>
              <w:left w:val="single" w:sz="4" w:space="0" w:color="000000"/>
              <w:bottom w:val="nil"/>
              <w:right w:val="single" w:sz="4" w:space="0" w:color="000000"/>
            </w:tcBorders>
          </w:tcPr>
          <w:p w14:paraId="26B093A8" w14:textId="77777777" w:rsidR="00D92FC0" w:rsidRPr="0007038A" w:rsidRDefault="00D92FC0" w:rsidP="00D92FC0">
            <w:pPr>
              <w:rPr>
                <w:rFonts w:ascii="Meiryo UI" w:eastAsia="Meiryo UI" w:hAnsi="Meiryo UI"/>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5F1D54C5" w14:textId="77777777" w:rsidR="00D92FC0" w:rsidRPr="0007038A" w:rsidRDefault="00D92FC0" w:rsidP="00D92FC0">
            <w:pPr>
              <w:spacing w:after="0"/>
              <w:ind w:left="39"/>
              <w:rPr>
                <w:rFonts w:ascii="Meiryo UI" w:eastAsia="Meiryo UI" w:hAnsi="Meiryo UI" w:cs="Meiryo UI"/>
                <w:sz w:val="20"/>
                <w:szCs w:val="20"/>
              </w:rPr>
            </w:pPr>
            <w:r w:rsidRPr="0007038A">
              <w:rPr>
                <w:rFonts w:ascii="Meiryo UI" w:eastAsia="Meiryo UI" w:hAnsi="Meiryo UI" w:cs="Meiryo UI" w:hint="eastAsia"/>
                <w:sz w:val="20"/>
                <w:szCs w:val="20"/>
              </w:rPr>
              <w:t>⑳</w:t>
            </w:r>
          </w:p>
        </w:tc>
        <w:tc>
          <w:tcPr>
            <w:tcW w:w="3909" w:type="dxa"/>
            <w:gridSpan w:val="2"/>
            <w:tcBorders>
              <w:top w:val="single" w:sz="4" w:space="0" w:color="000000"/>
              <w:left w:val="single" w:sz="4" w:space="0" w:color="000000"/>
              <w:bottom w:val="single" w:sz="4" w:space="0" w:color="000000"/>
              <w:right w:val="single" w:sz="4" w:space="0" w:color="000000"/>
            </w:tcBorders>
          </w:tcPr>
          <w:p w14:paraId="0349E103" w14:textId="77777777" w:rsidR="00D92FC0" w:rsidRPr="0007038A" w:rsidRDefault="00D92FC0" w:rsidP="00D92FC0">
            <w:pPr>
              <w:spacing w:after="0"/>
              <w:ind w:left="26"/>
              <w:rPr>
                <w:rFonts w:ascii="Meiryo UI" w:eastAsia="Meiryo UI" w:hAnsi="Meiryo UI"/>
                <w:sz w:val="20"/>
                <w:szCs w:val="20"/>
              </w:rPr>
            </w:pPr>
            <w:r w:rsidRPr="0007038A">
              <w:rPr>
                <w:rFonts w:ascii="Meiryo UI" w:eastAsia="Meiryo UI" w:hAnsi="Meiryo UI" w:cs="Meiryo UI"/>
                <w:sz w:val="20"/>
                <w:szCs w:val="20"/>
              </w:rPr>
              <w:t xml:space="preserve">定期的にモニタリングを行い、放課後等デイサービス計画の見直しの必要性を判断しているか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14:paraId="4449E297" w14:textId="3D693DF1"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6186A508" w14:textId="77777777" w:rsidR="00D92FC0" w:rsidRPr="0007038A" w:rsidRDefault="00D92FC0" w:rsidP="00D92FC0">
            <w:pPr>
              <w:spacing w:after="0"/>
              <w:ind w:left="45"/>
              <w:jc w:val="center"/>
              <w:rPr>
                <w:rFonts w:ascii="Meiryo UI" w:eastAsia="Meiryo UI" w:hAnsi="Meiryo U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75FD26" w14:textId="77777777" w:rsidR="00D92FC0" w:rsidRPr="0007038A" w:rsidRDefault="00D92FC0" w:rsidP="00D92FC0">
            <w:pPr>
              <w:spacing w:after="0"/>
              <w:ind w:left="47"/>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tcPr>
          <w:p w14:paraId="1A7D5B19" w14:textId="77777777" w:rsidR="00D92FC0" w:rsidRPr="0007038A" w:rsidRDefault="00D92FC0" w:rsidP="00D92FC0">
            <w:pPr>
              <w:spacing w:after="0"/>
              <w:ind w:left="25"/>
              <w:rPr>
                <w:rFonts w:ascii="Meiryo UI" w:eastAsia="Meiryo UI" w:hAnsi="Meiryo UI"/>
                <w:sz w:val="20"/>
                <w:szCs w:val="20"/>
              </w:rPr>
            </w:pPr>
          </w:p>
        </w:tc>
      </w:tr>
      <w:tr w:rsidR="00D92FC0" w:rsidRPr="0007038A" w14:paraId="4BBC2CBE" w14:textId="77777777" w:rsidTr="00904A1A">
        <w:tblPrEx>
          <w:tblCellMar>
            <w:top w:w="79" w:type="dxa"/>
            <w:right w:w="60" w:type="dxa"/>
          </w:tblCellMar>
        </w:tblPrEx>
        <w:trPr>
          <w:trHeight w:val="1001"/>
        </w:trPr>
        <w:tc>
          <w:tcPr>
            <w:tcW w:w="403"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1DC2E6B6" w14:textId="77777777" w:rsidR="00D92FC0" w:rsidRPr="0007038A" w:rsidRDefault="00D92FC0" w:rsidP="00D92FC0">
            <w:pPr>
              <w:spacing w:after="0"/>
              <w:rPr>
                <w:rFonts w:ascii="Meiryo UI" w:eastAsia="Meiryo UI" w:hAnsi="Meiryo UI"/>
                <w:noProof/>
                <w:sz w:val="20"/>
                <w:szCs w:val="20"/>
              </w:rPr>
            </w:pPr>
          </w:p>
          <w:p w14:paraId="591995AE" w14:textId="77777777" w:rsidR="00D92FC0" w:rsidRPr="0007038A" w:rsidRDefault="00D92FC0" w:rsidP="00D92FC0">
            <w:pPr>
              <w:spacing w:after="0"/>
              <w:rPr>
                <w:rFonts w:ascii="Meiryo UI" w:eastAsia="Meiryo UI" w:hAnsi="Meiryo UI"/>
                <w:noProof/>
                <w:sz w:val="20"/>
                <w:szCs w:val="20"/>
              </w:rPr>
            </w:pPr>
          </w:p>
          <w:p w14:paraId="45900B94" w14:textId="77777777" w:rsidR="00D92FC0" w:rsidRPr="0007038A" w:rsidRDefault="00D92FC0" w:rsidP="00D92FC0">
            <w:pPr>
              <w:spacing w:after="0"/>
              <w:rPr>
                <w:rFonts w:ascii="Meiryo UI" w:eastAsia="Meiryo UI" w:hAnsi="Meiryo UI"/>
                <w:noProof/>
                <w:sz w:val="20"/>
                <w:szCs w:val="20"/>
              </w:rPr>
            </w:pPr>
          </w:p>
          <w:p w14:paraId="4218FEAA" w14:textId="77777777" w:rsidR="00D92FC0" w:rsidRPr="0007038A" w:rsidRDefault="00D92FC0" w:rsidP="00D92FC0">
            <w:pPr>
              <w:spacing w:after="0"/>
              <w:rPr>
                <w:rFonts w:ascii="Meiryo UI" w:eastAsia="Meiryo UI" w:hAnsi="Meiryo UI"/>
                <w:noProof/>
                <w:sz w:val="20"/>
                <w:szCs w:val="20"/>
              </w:rPr>
            </w:pPr>
          </w:p>
          <w:p w14:paraId="53EE87B0" w14:textId="77777777" w:rsidR="00D92FC0" w:rsidRPr="0007038A" w:rsidRDefault="00D92FC0" w:rsidP="00D92FC0">
            <w:pPr>
              <w:spacing w:after="0"/>
              <w:rPr>
                <w:rFonts w:ascii="Meiryo UI" w:eastAsia="Meiryo UI" w:hAnsi="Meiryo UI"/>
                <w:noProof/>
                <w:sz w:val="20"/>
                <w:szCs w:val="20"/>
              </w:rPr>
            </w:pPr>
          </w:p>
          <w:p w14:paraId="00D8532B" w14:textId="77777777" w:rsidR="00D92FC0" w:rsidRPr="0007038A" w:rsidRDefault="00D92FC0" w:rsidP="00D92FC0">
            <w:pPr>
              <w:spacing w:after="0"/>
              <w:rPr>
                <w:rFonts w:ascii="Meiryo UI" w:eastAsia="Meiryo UI" w:hAnsi="Meiryo UI"/>
                <w:noProof/>
                <w:sz w:val="20"/>
                <w:szCs w:val="20"/>
              </w:rPr>
            </w:pPr>
          </w:p>
          <w:p w14:paraId="05FB3F23" w14:textId="77777777" w:rsidR="00D92FC0" w:rsidRPr="0007038A" w:rsidRDefault="00D92FC0" w:rsidP="00D92FC0">
            <w:pPr>
              <w:spacing w:after="0"/>
              <w:rPr>
                <w:rFonts w:ascii="Meiryo UI" w:eastAsia="Meiryo UI" w:hAnsi="Meiryo UI"/>
                <w:noProof/>
                <w:sz w:val="20"/>
                <w:szCs w:val="20"/>
              </w:rPr>
            </w:pPr>
          </w:p>
          <w:p w14:paraId="12B1E322" w14:textId="77777777" w:rsidR="00D92FC0" w:rsidRPr="0007038A" w:rsidRDefault="00D92FC0" w:rsidP="00D92FC0">
            <w:pPr>
              <w:spacing w:after="0"/>
              <w:rPr>
                <w:rFonts w:ascii="Meiryo UI" w:eastAsia="Meiryo UI" w:hAnsi="Meiryo UI"/>
                <w:noProof/>
                <w:sz w:val="20"/>
                <w:szCs w:val="20"/>
              </w:rPr>
            </w:pPr>
          </w:p>
          <w:p w14:paraId="4D633DEA" w14:textId="77777777" w:rsidR="00D92FC0" w:rsidRPr="0007038A" w:rsidRDefault="00D92FC0" w:rsidP="00D92FC0">
            <w:pPr>
              <w:spacing w:after="0"/>
              <w:rPr>
                <w:rFonts w:ascii="Meiryo UI" w:eastAsia="Meiryo UI" w:hAnsi="Meiryo UI"/>
                <w:noProof/>
                <w:sz w:val="20"/>
                <w:szCs w:val="20"/>
              </w:rPr>
            </w:pPr>
          </w:p>
          <w:p w14:paraId="734B1B2B" w14:textId="77777777" w:rsidR="00D92FC0" w:rsidRPr="0007038A" w:rsidRDefault="00D92FC0" w:rsidP="00D92FC0">
            <w:pPr>
              <w:spacing w:after="0"/>
              <w:rPr>
                <w:rFonts w:ascii="Meiryo UI" w:eastAsia="Meiryo UI" w:hAnsi="Meiryo UI"/>
                <w:noProof/>
                <w:sz w:val="20"/>
                <w:szCs w:val="20"/>
              </w:rPr>
            </w:pPr>
          </w:p>
          <w:p w14:paraId="235E38E2" w14:textId="77777777" w:rsidR="00D92FC0" w:rsidRPr="0007038A" w:rsidRDefault="00D92FC0" w:rsidP="00D92FC0">
            <w:pPr>
              <w:spacing w:after="0"/>
              <w:rPr>
                <w:rFonts w:ascii="Meiryo UI" w:eastAsia="Meiryo UI" w:hAnsi="Meiryo UI"/>
                <w:noProof/>
                <w:sz w:val="20"/>
                <w:szCs w:val="20"/>
              </w:rPr>
            </w:pPr>
          </w:p>
          <w:p w14:paraId="70B8FE1B" w14:textId="77777777" w:rsidR="00D92FC0" w:rsidRPr="0007038A" w:rsidRDefault="00D92FC0" w:rsidP="00D92FC0">
            <w:pPr>
              <w:spacing w:after="0"/>
              <w:rPr>
                <w:rFonts w:ascii="Meiryo UI" w:eastAsia="Meiryo UI" w:hAnsi="Meiryo UI"/>
                <w:noProof/>
                <w:sz w:val="20"/>
                <w:szCs w:val="20"/>
              </w:rPr>
            </w:pPr>
          </w:p>
          <w:p w14:paraId="03F94102" w14:textId="77777777" w:rsidR="00D92FC0" w:rsidRPr="0007038A" w:rsidRDefault="00D92FC0" w:rsidP="00D92FC0">
            <w:pPr>
              <w:spacing w:after="0"/>
              <w:rPr>
                <w:rFonts w:ascii="Meiryo UI" w:eastAsia="Meiryo UI" w:hAnsi="Meiryo UI"/>
                <w:noProof/>
                <w:sz w:val="20"/>
                <w:szCs w:val="20"/>
              </w:rPr>
            </w:pPr>
          </w:p>
          <w:p w14:paraId="0C3F8C1F" w14:textId="77777777" w:rsidR="00D92FC0" w:rsidRPr="0007038A" w:rsidRDefault="00D92FC0" w:rsidP="00D92FC0">
            <w:pPr>
              <w:spacing w:after="0"/>
              <w:rPr>
                <w:rFonts w:ascii="Meiryo UI" w:eastAsia="Meiryo UI" w:hAnsi="Meiryo UI"/>
                <w:noProof/>
                <w:sz w:val="20"/>
                <w:szCs w:val="20"/>
              </w:rPr>
            </w:pPr>
          </w:p>
          <w:p w14:paraId="7CEF430C" w14:textId="77777777" w:rsidR="00D92FC0" w:rsidRPr="0007038A" w:rsidRDefault="00D92FC0" w:rsidP="00D92FC0">
            <w:pPr>
              <w:spacing w:after="0"/>
              <w:rPr>
                <w:rFonts w:ascii="Meiryo UI" w:eastAsia="Meiryo UI" w:hAnsi="Meiryo UI"/>
                <w:noProof/>
                <w:sz w:val="20"/>
                <w:szCs w:val="20"/>
              </w:rPr>
            </w:pPr>
            <w:r w:rsidRPr="0007038A">
              <w:rPr>
                <w:rFonts w:ascii="Meiryo UI" w:eastAsia="Meiryo UI" w:hAnsi="Meiryo UI" w:hint="eastAsia"/>
                <w:noProof/>
                <w:sz w:val="20"/>
                <w:szCs w:val="20"/>
              </w:rPr>
              <w:t>関係機関や保護</w:t>
            </w:r>
            <w:r w:rsidRPr="0007038A">
              <w:rPr>
                <w:rFonts w:ascii="Meiryo UI" w:eastAsia="Meiryo UI" w:hAnsi="Meiryo UI" w:hint="eastAsia"/>
                <w:noProof/>
                <w:sz w:val="20"/>
                <w:szCs w:val="20"/>
              </w:rPr>
              <w:lastRenderedPageBreak/>
              <w:t>者との連携</w:t>
            </w:r>
          </w:p>
          <w:p w14:paraId="01EC0FA3" w14:textId="77777777" w:rsidR="00D92FC0" w:rsidRPr="0007038A" w:rsidRDefault="00D92FC0" w:rsidP="00D92FC0">
            <w:pPr>
              <w:spacing w:after="0"/>
              <w:rPr>
                <w:rFonts w:ascii="Meiryo UI" w:eastAsia="Meiryo UI" w:hAnsi="Meiryo UI"/>
                <w:noProof/>
                <w:sz w:val="20"/>
                <w:szCs w:val="20"/>
              </w:rPr>
            </w:pPr>
          </w:p>
          <w:p w14:paraId="58207F75" w14:textId="77777777" w:rsidR="00D92FC0" w:rsidRPr="0007038A" w:rsidRDefault="00D92FC0" w:rsidP="00D92FC0">
            <w:pPr>
              <w:spacing w:after="0"/>
              <w:rPr>
                <w:rFonts w:ascii="Meiryo UI" w:eastAsia="Meiryo UI" w:hAnsi="Meiryo UI"/>
                <w:noProof/>
                <w:sz w:val="20"/>
                <w:szCs w:val="20"/>
              </w:rPr>
            </w:pPr>
          </w:p>
          <w:p w14:paraId="71C6A1E4" w14:textId="77777777" w:rsidR="00D92FC0" w:rsidRPr="0007038A" w:rsidRDefault="00D92FC0" w:rsidP="00D92FC0">
            <w:pPr>
              <w:spacing w:after="0"/>
              <w:rPr>
                <w:rFonts w:ascii="Meiryo UI" w:eastAsia="Meiryo UI" w:hAnsi="Meiryo UI"/>
                <w:noProof/>
                <w:sz w:val="20"/>
                <w:szCs w:val="20"/>
              </w:rPr>
            </w:pPr>
          </w:p>
          <w:p w14:paraId="6C3D985E" w14:textId="77777777" w:rsidR="00D92FC0" w:rsidRPr="0007038A" w:rsidRDefault="00D92FC0" w:rsidP="00D92FC0">
            <w:pPr>
              <w:spacing w:after="0"/>
              <w:rPr>
                <w:rFonts w:ascii="Meiryo UI" w:eastAsia="Meiryo UI" w:hAnsi="Meiryo UI"/>
                <w:noProof/>
                <w:sz w:val="20"/>
                <w:szCs w:val="20"/>
              </w:rPr>
            </w:pPr>
          </w:p>
          <w:p w14:paraId="120B47C3" w14:textId="77777777" w:rsidR="00D92FC0" w:rsidRPr="0007038A" w:rsidRDefault="00D92FC0" w:rsidP="00D92FC0">
            <w:pPr>
              <w:spacing w:after="0"/>
              <w:rPr>
                <w:rFonts w:ascii="Meiryo UI" w:eastAsia="Meiryo UI" w:hAnsi="Meiryo UI"/>
                <w:noProof/>
                <w:sz w:val="20"/>
                <w:szCs w:val="20"/>
              </w:rPr>
            </w:pPr>
          </w:p>
          <w:p w14:paraId="55CCAFD2" w14:textId="77777777" w:rsidR="00D92FC0" w:rsidRPr="0007038A" w:rsidRDefault="00D92FC0" w:rsidP="00D92FC0">
            <w:pPr>
              <w:spacing w:after="0"/>
              <w:rPr>
                <w:rFonts w:ascii="Meiryo UI" w:eastAsia="Meiryo UI" w:hAnsi="Meiryo UI"/>
                <w:noProof/>
                <w:sz w:val="20"/>
                <w:szCs w:val="20"/>
              </w:rPr>
            </w:pPr>
          </w:p>
          <w:p w14:paraId="2881FD08" w14:textId="77777777" w:rsidR="00D92FC0" w:rsidRPr="0007038A" w:rsidRDefault="00D92FC0" w:rsidP="00D92FC0">
            <w:pPr>
              <w:spacing w:after="0"/>
              <w:rPr>
                <w:rFonts w:ascii="Meiryo UI" w:eastAsia="Meiryo UI" w:hAnsi="Meiryo UI"/>
                <w:noProof/>
                <w:sz w:val="20"/>
                <w:szCs w:val="20"/>
              </w:rPr>
            </w:pPr>
          </w:p>
          <w:p w14:paraId="1DD4EB68" w14:textId="77777777" w:rsidR="00D92FC0" w:rsidRPr="0007038A" w:rsidRDefault="00D92FC0" w:rsidP="00D92FC0">
            <w:pPr>
              <w:spacing w:after="0"/>
              <w:rPr>
                <w:rFonts w:ascii="Meiryo UI" w:eastAsia="Meiryo UI" w:hAnsi="Meiryo UI"/>
                <w:noProof/>
                <w:sz w:val="20"/>
                <w:szCs w:val="20"/>
              </w:rPr>
            </w:pPr>
          </w:p>
          <w:p w14:paraId="0C57C3E9" w14:textId="77777777" w:rsidR="00D92FC0" w:rsidRPr="0007038A" w:rsidRDefault="00D92FC0" w:rsidP="00D92FC0">
            <w:pPr>
              <w:spacing w:after="0"/>
              <w:rPr>
                <w:rFonts w:ascii="Meiryo UI" w:eastAsia="Meiryo UI" w:hAnsi="Meiryo UI"/>
                <w:noProof/>
                <w:sz w:val="20"/>
                <w:szCs w:val="20"/>
              </w:rPr>
            </w:pPr>
          </w:p>
          <w:p w14:paraId="1E036DEE" w14:textId="77777777" w:rsidR="00D92FC0" w:rsidRPr="0007038A" w:rsidRDefault="00D92FC0" w:rsidP="00D92FC0">
            <w:pPr>
              <w:spacing w:after="0"/>
              <w:rPr>
                <w:rFonts w:ascii="Meiryo UI" w:eastAsia="Meiryo UI" w:hAnsi="Meiryo UI"/>
                <w:noProof/>
                <w:sz w:val="20"/>
                <w:szCs w:val="20"/>
              </w:rPr>
            </w:pPr>
          </w:p>
          <w:p w14:paraId="049D045A" w14:textId="77777777" w:rsidR="00D92FC0" w:rsidRPr="0007038A" w:rsidRDefault="00D92FC0" w:rsidP="00D92FC0">
            <w:pPr>
              <w:spacing w:after="0"/>
              <w:rPr>
                <w:rFonts w:ascii="Meiryo UI" w:eastAsia="Meiryo UI" w:hAnsi="Meiryo UI"/>
                <w:noProof/>
                <w:sz w:val="20"/>
                <w:szCs w:val="20"/>
              </w:rPr>
            </w:pPr>
          </w:p>
          <w:p w14:paraId="16BCAFB6" w14:textId="77777777" w:rsidR="00D92FC0" w:rsidRPr="0007038A" w:rsidRDefault="00D92FC0" w:rsidP="00D92FC0">
            <w:pPr>
              <w:spacing w:after="0"/>
              <w:rPr>
                <w:rFonts w:ascii="Meiryo UI" w:eastAsia="Meiryo UI" w:hAnsi="Meiryo UI"/>
                <w:noProof/>
                <w:sz w:val="20"/>
                <w:szCs w:val="20"/>
              </w:rPr>
            </w:pPr>
          </w:p>
          <w:p w14:paraId="5FADA9BD" w14:textId="77777777" w:rsidR="00D92FC0" w:rsidRPr="0007038A" w:rsidRDefault="00D92FC0" w:rsidP="00D92FC0">
            <w:pPr>
              <w:spacing w:after="0"/>
              <w:rPr>
                <w:rFonts w:ascii="Meiryo UI" w:eastAsia="Meiryo UI" w:hAnsi="Meiryo UI"/>
                <w:noProof/>
                <w:sz w:val="20"/>
                <w:szCs w:val="20"/>
              </w:rPr>
            </w:pPr>
          </w:p>
          <w:p w14:paraId="2455A296" w14:textId="77777777" w:rsidR="00D92FC0" w:rsidRPr="0007038A" w:rsidRDefault="00D92FC0" w:rsidP="00D92FC0">
            <w:pPr>
              <w:spacing w:after="0"/>
              <w:rPr>
                <w:rFonts w:ascii="Meiryo UI" w:eastAsia="Meiryo UI" w:hAnsi="Meiryo UI"/>
                <w:noProof/>
                <w:sz w:val="20"/>
                <w:szCs w:val="20"/>
              </w:rPr>
            </w:pPr>
          </w:p>
          <w:p w14:paraId="044B0FB1" w14:textId="77777777" w:rsidR="00D92FC0" w:rsidRPr="0007038A" w:rsidRDefault="00D92FC0" w:rsidP="00D92FC0">
            <w:pPr>
              <w:spacing w:after="0"/>
              <w:rPr>
                <w:rFonts w:ascii="Meiryo UI" w:eastAsia="Meiryo UI" w:hAnsi="Meiryo UI"/>
                <w:noProof/>
                <w:sz w:val="20"/>
                <w:szCs w:val="20"/>
              </w:rPr>
            </w:pPr>
          </w:p>
          <w:p w14:paraId="4EA59972" w14:textId="77777777" w:rsidR="00D92FC0" w:rsidRPr="0007038A" w:rsidRDefault="00D92FC0" w:rsidP="00D92FC0">
            <w:pPr>
              <w:spacing w:after="0"/>
              <w:rPr>
                <w:rFonts w:ascii="Meiryo UI" w:eastAsia="Meiryo UI" w:hAnsi="Meiryo UI"/>
                <w:noProof/>
                <w:sz w:val="20"/>
                <w:szCs w:val="20"/>
              </w:rPr>
            </w:pPr>
          </w:p>
          <w:p w14:paraId="41FC8155" w14:textId="77777777" w:rsidR="00D92FC0" w:rsidRPr="0007038A" w:rsidRDefault="00D92FC0" w:rsidP="00D92FC0">
            <w:pPr>
              <w:spacing w:after="0"/>
              <w:rPr>
                <w:rFonts w:ascii="Meiryo UI" w:eastAsia="Meiryo UI" w:hAnsi="Meiryo UI"/>
                <w:noProof/>
                <w:sz w:val="20"/>
                <w:szCs w:val="20"/>
              </w:rPr>
            </w:pPr>
          </w:p>
          <w:p w14:paraId="0EFA6855" w14:textId="77777777" w:rsidR="00D92FC0" w:rsidRPr="0007038A" w:rsidRDefault="00D92FC0" w:rsidP="00D92FC0">
            <w:pPr>
              <w:spacing w:after="0"/>
              <w:rPr>
                <w:rFonts w:ascii="Meiryo UI" w:eastAsia="Meiryo UI" w:hAnsi="Meiryo UI"/>
                <w:noProof/>
                <w:sz w:val="20"/>
                <w:szCs w:val="20"/>
              </w:rPr>
            </w:pPr>
          </w:p>
          <w:p w14:paraId="37813F2D" w14:textId="77777777" w:rsidR="00D92FC0" w:rsidRPr="0007038A" w:rsidRDefault="00D92FC0" w:rsidP="00D92FC0">
            <w:pPr>
              <w:spacing w:after="0"/>
              <w:rPr>
                <w:rFonts w:ascii="Meiryo UI" w:eastAsia="Meiryo UI" w:hAnsi="Meiryo UI"/>
                <w:noProof/>
                <w:sz w:val="20"/>
                <w:szCs w:val="20"/>
              </w:rPr>
            </w:pPr>
          </w:p>
          <w:p w14:paraId="746160F5" w14:textId="77777777" w:rsidR="00D92FC0" w:rsidRPr="0007038A" w:rsidRDefault="00D92FC0" w:rsidP="00D92FC0">
            <w:pPr>
              <w:spacing w:after="0"/>
              <w:rPr>
                <w:rFonts w:ascii="Meiryo UI" w:eastAsia="Meiryo UI" w:hAnsi="Meiryo UI"/>
                <w:noProof/>
                <w:sz w:val="20"/>
                <w:szCs w:val="20"/>
              </w:rPr>
            </w:pPr>
          </w:p>
          <w:p w14:paraId="56D19F5F" w14:textId="77777777" w:rsidR="00D92FC0" w:rsidRPr="0007038A" w:rsidRDefault="00D92FC0" w:rsidP="00D92FC0">
            <w:pPr>
              <w:spacing w:after="0"/>
              <w:rPr>
                <w:rFonts w:ascii="Meiryo UI" w:eastAsia="Meiryo UI" w:hAnsi="Meiryo UI"/>
                <w:noProof/>
                <w:sz w:val="20"/>
                <w:szCs w:val="20"/>
              </w:rPr>
            </w:pPr>
          </w:p>
          <w:p w14:paraId="42DBEFD4" w14:textId="77777777" w:rsidR="00D92FC0" w:rsidRPr="0007038A" w:rsidRDefault="00D92FC0" w:rsidP="00D92FC0">
            <w:pPr>
              <w:spacing w:after="0"/>
              <w:rPr>
                <w:rFonts w:ascii="Meiryo UI" w:eastAsia="Meiryo UI" w:hAnsi="Meiryo UI"/>
                <w:noProof/>
                <w:sz w:val="20"/>
                <w:szCs w:val="20"/>
              </w:rPr>
            </w:pPr>
          </w:p>
          <w:p w14:paraId="0A8C7C93" w14:textId="77777777" w:rsidR="00D92FC0" w:rsidRPr="0007038A" w:rsidRDefault="00D92FC0" w:rsidP="00D92FC0">
            <w:pPr>
              <w:spacing w:after="0"/>
              <w:rPr>
                <w:rFonts w:ascii="Meiryo UI" w:eastAsia="Meiryo UI" w:hAnsi="Meiryo UI"/>
                <w:noProof/>
                <w:sz w:val="20"/>
                <w:szCs w:val="20"/>
              </w:rPr>
            </w:pPr>
          </w:p>
          <w:p w14:paraId="4A93BDBD" w14:textId="77777777" w:rsidR="00D92FC0" w:rsidRPr="0007038A" w:rsidRDefault="00D92FC0" w:rsidP="00D92FC0">
            <w:pPr>
              <w:spacing w:after="0"/>
              <w:rPr>
                <w:rFonts w:ascii="Meiryo UI" w:eastAsia="Meiryo UI" w:hAnsi="Meiryo UI"/>
                <w:noProof/>
                <w:sz w:val="20"/>
                <w:szCs w:val="20"/>
              </w:rPr>
            </w:pPr>
          </w:p>
          <w:p w14:paraId="20E2C731" w14:textId="77777777" w:rsidR="00D92FC0" w:rsidRPr="0007038A" w:rsidRDefault="00D92FC0" w:rsidP="00D92FC0">
            <w:pPr>
              <w:spacing w:after="0"/>
              <w:rPr>
                <w:rFonts w:ascii="Meiryo UI" w:eastAsia="Meiryo UI" w:hAnsi="Meiryo UI"/>
                <w:noProof/>
                <w:sz w:val="20"/>
                <w:szCs w:val="20"/>
              </w:rPr>
            </w:pPr>
            <w:r w:rsidRPr="0007038A">
              <w:rPr>
                <w:rFonts w:ascii="Meiryo UI" w:eastAsia="Meiryo UI" w:hAnsi="Meiryo UI" w:hint="eastAsia"/>
                <w:noProof/>
                <w:sz w:val="20"/>
                <w:szCs w:val="20"/>
              </w:rPr>
              <w:t>保護者への説明責任</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370059E0"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sz w:val="20"/>
                <w:szCs w:val="20"/>
              </w:rPr>
              <w:lastRenderedPageBreak/>
              <w:t xml:space="preserve">㉑  </w:t>
            </w:r>
          </w:p>
        </w:tc>
        <w:tc>
          <w:tcPr>
            <w:tcW w:w="3896" w:type="dxa"/>
            <w:tcBorders>
              <w:top w:val="single" w:sz="4" w:space="0" w:color="000000"/>
              <w:left w:val="single" w:sz="4" w:space="0" w:color="000000"/>
              <w:bottom w:val="single" w:sz="4" w:space="0" w:color="000000"/>
              <w:right w:val="single" w:sz="4" w:space="0" w:color="000000"/>
            </w:tcBorders>
          </w:tcPr>
          <w:p w14:paraId="2384AD42" w14:textId="77777777" w:rsidR="00D92FC0" w:rsidRPr="0007038A" w:rsidRDefault="00D92FC0" w:rsidP="00D92FC0">
            <w:pPr>
              <w:spacing w:after="0"/>
              <w:ind w:left="26"/>
              <w:rPr>
                <w:rFonts w:ascii="Meiryo UI" w:eastAsia="Meiryo UI" w:hAnsi="Meiryo UI" w:cs="Meiryo UI"/>
                <w:sz w:val="20"/>
                <w:szCs w:val="20"/>
              </w:rPr>
            </w:pPr>
            <w:r w:rsidRPr="0007038A">
              <w:rPr>
                <w:rFonts w:ascii="Meiryo UI" w:eastAsia="Meiryo UI" w:hAnsi="Meiryo UI" w:cs="Meiryo UI" w:hint="eastAsia"/>
                <w:sz w:val="20"/>
                <w:szCs w:val="20"/>
              </w:rPr>
              <w:t>障害児相談支援事業所のサービス担当者会議にその子どもの状況に精通した最もふさわしい者が参画している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14:paraId="33F7905F" w14:textId="097A23B1"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3B6A6CB8" w14:textId="77777777" w:rsidR="00D92FC0" w:rsidRPr="0007038A" w:rsidRDefault="00D92FC0" w:rsidP="00D92FC0">
            <w:pPr>
              <w:spacing w:after="0"/>
              <w:ind w:left="44"/>
              <w:jc w:val="center"/>
              <w:rPr>
                <w:rFonts w:ascii="Meiryo UI" w:eastAsia="Meiryo UI" w:hAnsi="Meiryo U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D9B15F"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4676843F" w14:textId="77777777" w:rsidR="00D92FC0" w:rsidRPr="0007038A" w:rsidRDefault="00D92FC0" w:rsidP="00D92FC0">
            <w:pPr>
              <w:spacing w:after="0"/>
              <w:ind w:left="200" w:hangingChars="100" w:hanging="200"/>
              <w:rPr>
                <w:rFonts w:ascii="Meiryo UI" w:eastAsia="Meiryo UI" w:hAnsi="Meiryo UI"/>
                <w:sz w:val="20"/>
                <w:szCs w:val="20"/>
              </w:rPr>
            </w:pPr>
          </w:p>
        </w:tc>
      </w:tr>
      <w:tr w:rsidR="00D92FC0" w:rsidRPr="0007038A" w14:paraId="61EDB7EC" w14:textId="77777777" w:rsidTr="00904A1A">
        <w:tblPrEx>
          <w:tblCellMar>
            <w:top w:w="79" w:type="dxa"/>
            <w:right w:w="60" w:type="dxa"/>
          </w:tblCellMar>
        </w:tblPrEx>
        <w:trPr>
          <w:trHeight w:val="1001"/>
        </w:trPr>
        <w:tc>
          <w:tcPr>
            <w:tcW w:w="403" w:type="dxa"/>
            <w:gridSpan w:val="2"/>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0D0D5649" w14:textId="77777777" w:rsidR="00D92FC0" w:rsidRPr="0007038A" w:rsidRDefault="00D92FC0" w:rsidP="00D92FC0">
            <w:pPr>
              <w:spacing w:after="0"/>
              <w:rPr>
                <w:rFonts w:ascii="Meiryo UI" w:eastAsia="Meiryo UI" w:hAnsi="Meiryo UI"/>
                <w:noProof/>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53B3D927"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sz w:val="20"/>
                <w:szCs w:val="20"/>
              </w:rPr>
              <w:t xml:space="preserve">㉒ </w:t>
            </w:r>
          </w:p>
        </w:tc>
        <w:tc>
          <w:tcPr>
            <w:tcW w:w="3896" w:type="dxa"/>
            <w:tcBorders>
              <w:top w:val="single" w:sz="4" w:space="0" w:color="000000"/>
              <w:left w:val="single" w:sz="4" w:space="0" w:color="000000"/>
              <w:bottom w:val="single" w:sz="4" w:space="0" w:color="000000"/>
              <w:right w:val="single" w:sz="4" w:space="0" w:color="000000"/>
            </w:tcBorders>
          </w:tcPr>
          <w:p w14:paraId="359E9492" w14:textId="77777777" w:rsidR="00D92FC0" w:rsidRPr="0007038A" w:rsidRDefault="00D92FC0" w:rsidP="00D92FC0">
            <w:pPr>
              <w:spacing w:after="0"/>
              <w:ind w:left="26"/>
              <w:rPr>
                <w:rFonts w:ascii="Meiryo UI" w:eastAsia="Meiryo UI" w:hAnsi="Meiryo UI" w:cs="Meiryo UI"/>
                <w:sz w:val="20"/>
                <w:szCs w:val="20"/>
              </w:rPr>
            </w:pPr>
            <w:r w:rsidRPr="0007038A">
              <w:rPr>
                <w:rFonts w:ascii="Meiryo UI" w:eastAsia="Meiryo UI" w:hAnsi="Meiryo UI" w:cs="Meiryo UI" w:hint="eastAsia"/>
                <w:sz w:val="20"/>
                <w:szCs w:val="20"/>
              </w:rPr>
              <w:t>母子保健や子ども・子育て支援等の関係者や関係機関と連携した支援を行っている</w:t>
            </w:r>
          </w:p>
        </w:tc>
        <w:tc>
          <w:tcPr>
            <w:tcW w:w="709" w:type="dxa"/>
            <w:tcBorders>
              <w:top w:val="single" w:sz="4" w:space="0" w:color="000000"/>
              <w:left w:val="single" w:sz="4" w:space="0" w:color="000000"/>
              <w:bottom w:val="single" w:sz="4" w:space="0" w:color="000000"/>
              <w:right w:val="single" w:sz="4" w:space="0" w:color="000000"/>
            </w:tcBorders>
            <w:vAlign w:val="center"/>
          </w:tcPr>
          <w:p w14:paraId="1FB671FE" w14:textId="42360093" w:rsidR="004920E2" w:rsidRPr="0007038A" w:rsidRDefault="00D92FC0" w:rsidP="004920E2">
            <w:pPr>
              <w:spacing w:after="0"/>
              <w:ind w:left="47"/>
              <w:rPr>
                <w:rFonts w:ascii="Meiryo UI" w:eastAsia="Meiryo UI" w:hAnsi="Meiryo UI" w:hint="eastAsia"/>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353FE5A8" w14:textId="221221F6" w:rsidR="004920E2" w:rsidRPr="0007038A" w:rsidRDefault="004920E2" w:rsidP="004920E2">
            <w:pPr>
              <w:spacing w:after="0"/>
              <w:ind w:left="44"/>
              <w:jc w:val="center"/>
              <w:rPr>
                <w:rFonts w:ascii="Meiryo UI" w:eastAsia="Meiryo UI" w:hAnsi="Meiryo UI" w:hint="eastAsia"/>
                <w:sz w:val="20"/>
                <w:szCs w:val="20"/>
              </w:rPr>
            </w:pPr>
            <w:r>
              <w:rPr>
                <w:rFonts w:ascii="Meiryo UI" w:eastAsia="Meiryo UI" w:hAnsi="Meiryo UI" w:hint="eastAsia"/>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F5A2356"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700A9B1E" w14:textId="77777777" w:rsidR="00D92FC0" w:rsidRPr="0007038A" w:rsidRDefault="00D92FC0" w:rsidP="00D92FC0">
            <w:pPr>
              <w:spacing w:after="0"/>
              <w:ind w:left="200" w:hangingChars="100" w:hanging="200"/>
              <w:rPr>
                <w:rFonts w:ascii="Meiryo UI" w:eastAsia="Meiryo UI" w:hAnsi="Meiryo UI"/>
                <w:sz w:val="20"/>
                <w:szCs w:val="20"/>
              </w:rPr>
            </w:pPr>
          </w:p>
        </w:tc>
      </w:tr>
      <w:tr w:rsidR="00D92FC0" w:rsidRPr="0007038A" w14:paraId="029B60C3" w14:textId="77777777" w:rsidTr="00904A1A">
        <w:tblPrEx>
          <w:tblCellMar>
            <w:top w:w="79" w:type="dxa"/>
            <w:right w:w="60" w:type="dxa"/>
          </w:tblCellMar>
        </w:tblPrEx>
        <w:trPr>
          <w:trHeight w:val="1001"/>
        </w:trPr>
        <w:tc>
          <w:tcPr>
            <w:tcW w:w="403" w:type="dxa"/>
            <w:gridSpan w:val="2"/>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77B5B378" w14:textId="77777777" w:rsidR="00D92FC0" w:rsidRPr="0007038A" w:rsidRDefault="00D92FC0" w:rsidP="00D92FC0">
            <w:pPr>
              <w:spacing w:after="0"/>
              <w:rPr>
                <w:rFonts w:ascii="Meiryo UI" w:eastAsia="Meiryo UI" w:hAnsi="Meiryo UI"/>
                <w:noProof/>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10B30187"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sz w:val="20"/>
                <w:szCs w:val="20"/>
              </w:rPr>
              <w:t xml:space="preserve">㉓ </w:t>
            </w:r>
          </w:p>
        </w:tc>
        <w:tc>
          <w:tcPr>
            <w:tcW w:w="3896" w:type="dxa"/>
            <w:tcBorders>
              <w:top w:val="single" w:sz="4" w:space="0" w:color="000000"/>
              <w:left w:val="single" w:sz="4" w:space="0" w:color="000000"/>
              <w:bottom w:val="single" w:sz="4" w:space="0" w:color="000000"/>
              <w:right w:val="single" w:sz="4" w:space="0" w:color="000000"/>
            </w:tcBorders>
          </w:tcPr>
          <w:p w14:paraId="3E4E4021" w14:textId="77777777" w:rsidR="00D92FC0" w:rsidRPr="0007038A" w:rsidRDefault="00D92FC0" w:rsidP="00D92FC0">
            <w:pPr>
              <w:spacing w:after="0"/>
              <w:ind w:left="26"/>
              <w:rPr>
                <w:rFonts w:ascii="Meiryo UI" w:eastAsia="Meiryo UI" w:hAnsi="Meiryo UI" w:cs="Meiryo UI"/>
                <w:sz w:val="20"/>
                <w:szCs w:val="20"/>
              </w:rPr>
            </w:pPr>
            <w:r w:rsidRPr="0007038A">
              <w:rPr>
                <w:rFonts w:ascii="Meiryo UI" w:eastAsia="Meiryo UI" w:hAnsi="Meiryo UI" w:cs="Meiryo UI" w:hint="eastAsia"/>
                <w:sz w:val="20"/>
                <w:szCs w:val="20"/>
              </w:rPr>
              <w:t>（医療的ケアが必要な子どもや重症心身障害のある子ども等を支援している場合）</w:t>
            </w:r>
          </w:p>
          <w:p w14:paraId="5AFF12A5" w14:textId="77777777" w:rsidR="00D92FC0" w:rsidRPr="0007038A" w:rsidRDefault="00D92FC0" w:rsidP="00D92FC0">
            <w:pPr>
              <w:spacing w:after="0"/>
              <w:ind w:left="26"/>
              <w:rPr>
                <w:rFonts w:ascii="Meiryo UI" w:eastAsia="Meiryo UI" w:hAnsi="Meiryo UI"/>
                <w:sz w:val="20"/>
                <w:szCs w:val="20"/>
              </w:rPr>
            </w:pPr>
            <w:r w:rsidRPr="0007038A">
              <w:rPr>
                <w:rFonts w:ascii="Meiryo UI" w:eastAsia="Meiryo UI" w:hAnsi="Meiryo UI" w:cs="Meiryo UI" w:hint="eastAsia"/>
                <w:sz w:val="20"/>
                <w:szCs w:val="20"/>
              </w:rPr>
              <w:t>子供の主治医や協力医療機関等と連絡体制を整えている</w:t>
            </w:r>
          </w:p>
        </w:tc>
        <w:tc>
          <w:tcPr>
            <w:tcW w:w="709" w:type="dxa"/>
            <w:tcBorders>
              <w:top w:val="single" w:sz="4" w:space="0" w:color="000000"/>
              <w:left w:val="single" w:sz="4" w:space="0" w:color="000000"/>
              <w:bottom w:val="single" w:sz="4" w:space="0" w:color="000000"/>
              <w:right w:val="single" w:sz="4" w:space="0" w:color="000000"/>
            </w:tcBorders>
            <w:vAlign w:val="center"/>
          </w:tcPr>
          <w:p w14:paraId="067B29EC" w14:textId="2CC0E178" w:rsidR="00D92FC0" w:rsidRPr="0007038A" w:rsidRDefault="004920E2" w:rsidP="00D92FC0">
            <w:pPr>
              <w:spacing w:after="0"/>
              <w:ind w:left="46"/>
              <w:jc w:val="center"/>
              <w:rPr>
                <w:rFonts w:ascii="Meiryo UI" w:eastAsia="Meiryo UI" w:hAnsi="Meiryo UI"/>
                <w:sz w:val="20"/>
                <w:szCs w:val="20"/>
              </w:rPr>
            </w:pPr>
            <w:r>
              <w:rPr>
                <w:rFonts w:ascii="Meiryo UI" w:eastAsia="Meiryo UI" w:hAnsi="Meiryo UI" w:hint="eastAsia"/>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E03FE61" w14:textId="1DDEB2D3"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A429931" w14:textId="1C164C96" w:rsidR="00D92FC0" w:rsidRPr="0007038A" w:rsidRDefault="004920E2" w:rsidP="00D92FC0">
            <w:pPr>
              <w:spacing w:after="0"/>
              <w:ind w:left="46"/>
              <w:jc w:val="center"/>
              <w:rPr>
                <w:rFonts w:ascii="Meiryo UI" w:eastAsia="Meiryo UI" w:hAnsi="Meiryo UI"/>
                <w:sz w:val="20"/>
                <w:szCs w:val="20"/>
              </w:rPr>
            </w:pPr>
            <w:r>
              <w:rPr>
                <w:rFonts w:ascii="Meiryo UI" w:eastAsia="Meiryo UI" w:hAnsi="Meiryo UI" w:hint="eastAsia"/>
                <w:sz w:val="20"/>
                <w:szCs w:val="20"/>
              </w:rPr>
              <w:t>2</w:t>
            </w:r>
          </w:p>
        </w:tc>
        <w:tc>
          <w:tcPr>
            <w:tcW w:w="3814" w:type="dxa"/>
            <w:tcBorders>
              <w:top w:val="single" w:sz="4" w:space="0" w:color="000000"/>
              <w:left w:val="single" w:sz="4" w:space="0" w:color="000000"/>
              <w:bottom w:val="single" w:sz="4" w:space="0" w:color="000000"/>
              <w:right w:val="single" w:sz="4" w:space="0" w:color="000000"/>
            </w:tcBorders>
            <w:vAlign w:val="center"/>
          </w:tcPr>
          <w:p w14:paraId="27FBD15B" w14:textId="1CEA91FF" w:rsidR="00D92FC0" w:rsidRPr="0007038A" w:rsidRDefault="00D92FC0" w:rsidP="0007038A">
            <w:pPr>
              <w:spacing w:after="0"/>
              <w:rPr>
                <w:rFonts w:ascii="Meiryo UI" w:eastAsia="Meiryo UI" w:hAnsi="Meiryo UI"/>
                <w:sz w:val="20"/>
                <w:szCs w:val="20"/>
              </w:rPr>
            </w:pPr>
          </w:p>
        </w:tc>
      </w:tr>
      <w:tr w:rsidR="00D92FC0" w:rsidRPr="0007038A" w14:paraId="6DEB26F8" w14:textId="77777777" w:rsidTr="00904A1A">
        <w:tblPrEx>
          <w:tblCellMar>
            <w:top w:w="79" w:type="dxa"/>
            <w:right w:w="60" w:type="dxa"/>
          </w:tblCellMar>
        </w:tblPrEx>
        <w:trPr>
          <w:trHeight w:val="1397"/>
        </w:trPr>
        <w:tc>
          <w:tcPr>
            <w:tcW w:w="0" w:type="auto"/>
            <w:gridSpan w:val="2"/>
            <w:vMerge/>
            <w:tcBorders>
              <w:top w:val="nil"/>
              <w:left w:val="single" w:sz="4" w:space="0" w:color="000000"/>
              <w:bottom w:val="nil"/>
              <w:right w:val="single" w:sz="4" w:space="0" w:color="000000"/>
            </w:tcBorders>
          </w:tcPr>
          <w:p w14:paraId="1DDBBE02"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121509CE"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sz w:val="20"/>
                <w:szCs w:val="20"/>
              </w:rPr>
              <w:t xml:space="preserve">㉔  </w:t>
            </w:r>
          </w:p>
        </w:tc>
        <w:tc>
          <w:tcPr>
            <w:tcW w:w="3896" w:type="dxa"/>
            <w:tcBorders>
              <w:top w:val="single" w:sz="4" w:space="0" w:color="000000"/>
              <w:left w:val="single" w:sz="4" w:space="0" w:color="000000"/>
              <w:bottom w:val="single" w:sz="4" w:space="0" w:color="000000"/>
              <w:right w:val="single" w:sz="4" w:space="0" w:color="000000"/>
            </w:tcBorders>
          </w:tcPr>
          <w:p w14:paraId="4C25DB5B" w14:textId="77777777" w:rsidR="00D92FC0" w:rsidRPr="0007038A" w:rsidRDefault="00D92FC0" w:rsidP="00D92FC0">
            <w:pPr>
              <w:spacing w:after="0"/>
              <w:ind w:left="26"/>
              <w:rPr>
                <w:rFonts w:ascii="Meiryo UI" w:eastAsia="Meiryo UI" w:hAnsi="Meiryo UI" w:cs="Meiryo UI"/>
                <w:sz w:val="20"/>
                <w:szCs w:val="20"/>
              </w:rPr>
            </w:pPr>
            <w:r w:rsidRPr="0007038A">
              <w:rPr>
                <w:rFonts w:ascii="Meiryo UI" w:eastAsia="Meiryo UI" w:hAnsi="Meiryo UI" w:cs="Meiryo UI" w:hint="eastAsia"/>
                <w:sz w:val="20"/>
                <w:szCs w:val="20"/>
              </w:rPr>
              <w:t>（医療的ケアが必要な子どもや重症心身障害のある子ども等を支援している場合）</w:t>
            </w:r>
          </w:p>
          <w:p w14:paraId="635D22C0" w14:textId="77777777" w:rsidR="00D92FC0" w:rsidRPr="0007038A" w:rsidRDefault="00D92FC0" w:rsidP="00D92FC0">
            <w:pPr>
              <w:spacing w:after="0"/>
              <w:ind w:left="26"/>
              <w:rPr>
                <w:rFonts w:ascii="Meiryo UI" w:eastAsia="Meiryo UI" w:hAnsi="Meiryo UI" w:cs="Meiryo UI"/>
                <w:sz w:val="20"/>
                <w:szCs w:val="20"/>
              </w:rPr>
            </w:pPr>
            <w:r w:rsidRPr="0007038A">
              <w:rPr>
                <w:rFonts w:ascii="Meiryo UI" w:eastAsia="Meiryo UI" w:hAnsi="Meiryo UI" w:cs="Meiryo UI" w:hint="eastAsia"/>
                <w:sz w:val="20"/>
                <w:szCs w:val="20"/>
              </w:rPr>
              <w:t>子どもの主治医や協力医療機関等と連絡体制を整えている</w:t>
            </w:r>
          </w:p>
        </w:tc>
        <w:tc>
          <w:tcPr>
            <w:tcW w:w="709" w:type="dxa"/>
            <w:tcBorders>
              <w:top w:val="single" w:sz="4" w:space="0" w:color="000000"/>
              <w:left w:val="single" w:sz="4" w:space="0" w:color="000000"/>
              <w:bottom w:val="single" w:sz="4" w:space="0" w:color="000000"/>
              <w:right w:val="single" w:sz="4" w:space="0" w:color="000000"/>
            </w:tcBorders>
            <w:vAlign w:val="center"/>
          </w:tcPr>
          <w:p w14:paraId="070B00C9" w14:textId="0E68F19A" w:rsidR="004920E2" w:rsidRPr="0007038A" w:rsidRDefault="004920E2" w:rsidP="004920E2">
            <w:pPr>
              <w:spacing w:after="0"/>
              <w:rPr>
                <w:rFonts w:ascii="Meiryo UI" w:eastAsia="Meiryo UI" w:hAnsi="Meiryo UI" w:hint="eastAsia"/>
                <w:sz w:val="20"/>
                <w:szCs w:val="20"/>
              </w:rPr>
            </w:pPr>
            <w:r>
              <w:rPr>
                <w:rFonts w:ascii="Meiryo UI" w:eastAsia="Meiryo UI" w:hAnsi="Meiryo UI" w:hint="eastAsia"/>
                <w:sz w:val="20"/>
                <w:szCs w:val="20"/>
              </w:rPr>
              <w:t xml:space="preserve"> </w:t>
            </w:r>
            <w:r>
              <w:rPr>
                <w:rFonts w:ascii="Meiryo UI" w:eastAsia="Meiryo UI" w:hAnsi="Meiryo UI"/>
                <w:sz w:val="20"/>
                <w:szCs w:val="20"/>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14:paraId="4C29DB1D" w14:textId="3E9D55FB"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CC7B4EF" w14:textId="1E84E924" w:rsidR="00D92FC0" w:rsidRPr="0007038A" w:rsidRDefault="004920E2" w:rsidP="00D92FC0">
            <w:pPr>
              <w:spacing w:after="0"/>
              <w:ind w:left="46"/>
              <w:jc w:val="center"/>
              <w:rPr>
                <w:rFonts w:ascii="Meiryo UI" w:eastAsia="Meiryo UI" w:hAnsi="Meiryo UI"/>
                <w:sz w:val="20"/>
                <w:szCs w:val="20"/>
              </w:rPr>
            </w:pPr>
            <w:r>
              <w:rPr>
                <w:rFonts w:ascii="Meiryo UI" w:eastAsia="Meiryo UI" w:hAnsi="Meiryo UI" w:hint="eastAsia"/>
                <w:sz w:val="20"/>
                <w:szCs w:val="20"/>
              </w:rPr>
              <w:t>2</w:t>
            </w:r>
          </w:p>
        </w:tc>
        <w:tc>
          <w:tcPr>
            <w:tcW w:w="3814" w:type="dxa"/>
            <w:tcBorders>
              <w:top w:val="single" w:sz="4" w:space="0" w:color="000000"/>
              <w:left w:val="single" w:sz="4" w:space="0" w:color="000000"/>
              <w:bottom w:val="single" w:sz="4" w:space="0" w:color="000000"/>
              <w:right w:val="single" w:sz="4" w:space="0" w:color="000000"/>
            </w:tcBorders>
          </w:tcPr>
          <w:p w14:paraId="14752705" w14:textId="77777777" w:rsidR="00D92FC0" w:rsidRPr="0007038A" w:rsidRDefault="00D92FC0" w:rsidP="00D92FC0">
            <w:pPr>
              <w:spacing w:after="0"/>
              <w:ind w:left="25"/>
              <w:rPr>
                <w:rFonts w:ascii="Meiryo UI" w:eastAsia="Meiryo UI" w:hAnsi="Meiryo UI"/>
                <w:sz w:val="20"/>
                <w:szCs w:val="20"/>
              </w:rPr>
            </w:pPr>
          </w:p>
          <w:p w14:paraId="6D669765" w14:textId="22B3C747" w:rsidR="00D92FC0" w:rsidRPr="0007038A" w:rsidRDefault="00D92FC0" w:rsidP="00D92FC0">
            <w:pPr>
              <w:spacing w:after="0"/>
              <w:ind w:left="25"/>
              <w:rPr>
                <w:rFonts w:ascii="Meiryo UI" w:eastAsia="Meiryo UI" w:hAnsi="Meiryo UI"/>
                <w:sz w:val="20"/>
                <w:szCs w:val="20"/>
              </w:rPr>
            </w:pPr>
          </w:p>
          <w:p w14:paraId="13CB00D2" w14:textId="77777777" w:rsidR="00D92FC0" w:rsidRPr="0007038A" w:rsidRDefault="00D92FC0" w:rsidP="00D92FC0">
            <w:pPr>
              <w:spacing w:after="0"/>
              <w:ind w:left="25"/>
              <w:rPr>
                <w:rFonts w:ascii="Meiryo UI" w:eastAsia="Meiryo UI" w:hAnsi="Meiryo UI"/>
                <w:sz w:val="20"/>
                <w:szCs w:val="20"/>
              </w:rPr>
            </w:pPr>
          </w:p>
        </w:tc>
      </w:tr>
      <w:tr w:rsidR="00D92FC0" w:rsidRPr="0007038A" w14:paraId="049F64BD" w14:textId="77777777" w:rsidTr="00904A1A">
        <w:tblPrEx>
          <w:tblCellMar>
            <w:top w:w="79" w:type="dxa"/>
            <w:right w:w="60" w:type="dxa"/>
          </w:tblCellMar>
        </w:tblPrEx>
        <w:trPr>
          <w:trHeight w:val="1001"/>
        </w:trPr>
        <w:tc>
          <w:tcPr>
            <w:tcW w:w="0" w:type="auto"/>
            <w:gridSpan w:val="2"/>
            <w:vMerge/>
            <w:tcBorders>
              <w:top w:val="nil"/>
              <w:left w:val="single" w:sz="4" w:space="0" w:color="000000"/>
              <w:bottom w:val="nil"/>
              <w:right w:val="single" w:sz="4" w:space="0" w:color="000000"/>
            </w:tcBorders>
          </w:tcPr>
          <w:p w14:paraId="7142D826"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2C6B24EA"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sz w:val="20"/>
                <w:szCs w:val="20"/>
              </w:rPr>
              <w:t xml:space="preserve">㉕ </w:t>
            </w:r>
          </w:p>
        </w:tc>
        <w:tc>
          <w:tcPr>
            <w:tcW w:w="3896" w:type="dxa"/>
            <w:tcBorders>
              <w:top w:val="single" w:sz="4" w:space="0" w:color="000000"/>
              <w:left w:val="single" w:sz="4" w:space="0" w:color="000000"/>
              <w:bottom w:val="single" w:sz="4" w:space="0" w:color="000000"/>
              <w:right w:val="single" w:sz="4" w:space="0" w:color="000000"/>
            </w:tcBorders>
          </w:tcPr>
          <w:p w14:paraId="2573E945" w14:textId="77777777" w:rsidR="00D92FC0" w:rsidRPr="0007038A" w:rsidRDefault="00D92FC0" w:rsidP="00D92FC0">
            <w:pPr>
              <w:spacing w:after="0"/>
              <w:ind w:left="26"/>
              <w:rPr>
                <w:rFonts w:ascii="Meiryo UI" w:eastAsia="Meiryo UI" w:hAnsi="Meiryo UI"/>
                <w:sz w:val="20"/>
                <w:szCs w:val="20"/>
              </w:rPr>
            </w:pPr>
            <w:r w:rsidRPr="0007038A">
              <w:rPr>
                <w:rFonts w:ascii="Meiryo UI" w:eastAsia="Meiryo UI" w:hAnsi="Meiryo UI" w:cs="Meiryo UI" w:hint="eastAsia"/>
                <w:sz w:val="20"/>
                <w:szCs w:val="20"/>
              </w:rPr>
              <w:t>移行支援として、保育所や認定こども園、幼稚園、特別支援学校（幼稚部）等との間で、支援内容等の情報共有と相互理解を図っている</w:t>
            </w:r>
          </w:p>
        </w:tc>
        <w:tc>
          <w:tcPr>
            <w:tcW w:w="709" w:type="dxa"/>
            <w:tcBorders>
              <w:top w:val="single" w:sz="4" w:space="0" w:color="000000"/>
              <w:left w:val="single" w:sz="4" w:space="0" w:color="000000"/>
              <w:bottom w:val="single" w:sz="4" w:space="0" w:color="000000"/>
              <w:right w:val="single" w:sz="4" w:space="0" w:color="000000"/>
            </w:tcBorders>
            <w:vAlign w:val="center"/>
          </w:tcPr>
          <w:p w14:paraId="6AC8C1BF" w14:textId="6B096A39"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2BDB9BE" w14:textId="36C8AAAE" w:rsidR="00D92FC0" w:rsidRPr="0007038A" w:rsidRDefault="004920E2" w:rsidP="00D92FC0">
            <w:pPr>
              <w:spacing w:after="0"/>
              <w:ind w:left="44"/>
              <w:jc w:val="center"/>
              <w:rPr>
                <w:rFonts w:ascii="Meiryo UI" w:eastAsia="Meiryo UI" w:hAnsi="Meiryo UI"/>
                <w:sz w:val="20"/>
                <w:szCs w:val="20"/>
              </w:rPr>
            </w:pPr>
            <w:r>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38B8385"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0A414276" w14:textId="77777777" w:rsidR="00D92FC0" w:rsidRPr="0007038A" w:rsidRDefault="00D92FC0" w:rsidP="00D92FC0">
            <w:pPr>
              <w:spacing w:after="0"/>
              <w:ind w:left="25"/>
              <w:rPr>
                <w:rFonts w:ascii="Meiryo UI" w:eastAsia="Meiryo UI" w:hAnsi="Meiryo UI"/>
                <w:sz w:val="20"/>
                <w:szCs w:val="20"/>
              </w:rPr>
            </w:pPr>
          </w:p>
        </w:tc>
      </w:tr>
      <w:tr w:rsidR="00D92FC0" w:rsidRPr="0007038A" w14:paraId="0671BB8E" w14:textId="77777777" w:rsidTr="00904A1A">
        <w:tblPrEx>
          <w:tblCellMar>
            <w:top w:w="79" w:type="dxa"/>
            <w:right w:w="60" w:type="dxa"/>
          </w:tblCellMar>
        </w:tblPrEx>
        <w:trPr>
          <w:trHeight w:val="1001"/>
        </w:trPr>
        <w:tc>
          <w:tcPr>
            <w:tcW w:w="0" w:type="auto"/>
            <w:gridSpan w:val="2"/>
            <w:vMerge/>
            <w:tcBorders>
              <w:top w:val="nil"/>
              <w:left w:val="single" w:sz="4" w:space="0" w:color="000000"/>
              <w:bottom w:val="nil"/>
              <w:right w:val="single" w:sz="4" w:space="0" w:color="000000"/>
            </w:tcBorders>
          </w:tcPr>
          <w:p w14:paraId="71E85F27"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7A9759B8"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sz w:val="20"/>
                <w:szCs w:val="20"/>
              </w:rPr>
              <w:t>㉖</w:t>
            </w:r>
          </w:p>
        </w:tc>
        <w:tc>
          <w:tcPr>
            <w:tcW w:w="3896" w:type="dxa"/>
            <w:tcBorders>
              <w:top w:val="single" w:sz="4" w:space="0" w:color="000000"/>
              <w:left w:val="single" w:sz="4" w:space="0" w:color="000000"/>
              <w:bottom w:val="single" w:sz="4" w:space="0" w:color="000000"/>
              <w:right w:val="single" w:sz="4" w:space="0" w:color="000000"/>
            </w:tcBorders>
          </w:tcPr>
          <w:p w14:paraId="1B59E01B" w14:textId="77777777" w:rsidR="00D92FC0" w:rsidRPr="0007038A" w:rsidRDefault="00D92FC0" w:rsidP="00D92FC0">
            <w:pPr>
              <w:spacing w:after="0"/>
              <w:ind w:left="26"/>
              <w:rPr>
                <w:rFonts w:ascii="Meiryo UI" w:eastAsia="Meiryo UI" w:hAnsi="Meiryo UI"/>
                <w:sz w:val="20"/>
                <w:szCs w:val="20"/>
              </w:rPr>
            </w:pPr>
            <w:r w:rsidRPr="0007038A">
              <w:rPr>
                <w:rFonts w:ascii="Meiryo UI" w:eastAsia="Meiryo UI" w:hAnsi="Meiryo UI" w:cs="Meiryo UI" w:hint="eastAsia"/>
                <w:sz w:val="20"/>
                <w:szCs w:val="20"/>
              </w:rPr>
              <w:t>移行支援として、小学校や特別支援学校（小学部）との間で、支援内容等の情報共有と相互理解を図っている</w:t>
            </w:r>
            <w:r w:rsidRPr="0007038A">
              <w:rPr>
                <w:rFonts w:ascii="Meiryo UI" w:eastAsia="Meiryo UI" w:hAnsi="Meiryo UI" w:cs="Meiryo UI"/>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61F733D0" w14:textId="633CFF45"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38BA1C1" w14:textId="3CAA2BD4" w:rsidR="00D92FC0" w:rsidRPr="0007038A" w:rsidRDefault="004920E2" w:rsidP="00D92FC0">
            <w:pPr>
              <w:spacing w:after="0"/>
              <w:ind w:left="44"/>
              <w:jc w:val="center"/>
              <w:rPr>
                <w:rFonts w:ascii="Meiryo UI" w:eastAsia="Meiryo UI" w:hAnsi="Meiryo UI"/>
                <w:sz w:val="20"/>
                <w:szCs w:val="20"/>
              </w:rPr>
            </w:pPr>
            <w:r>
              <w:rPr>
                <w:rFonts w:ascii="Meiryo UI" w:eastAsia="Meiryo UI" w:hAnsi="Meiryo UI" w:hint="eastAsia"/>
                <w:sz w:val="20"/>
                <w:szCs w:val="20"/>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7EC9583A"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0D4AB796" w14:textId="77777777" w:rsidR="00D92FC0" w:rsidRPr="0007038A" w:rsidRDefault="00D92FC0" w:rsidP="00D92FC0">
            <w:pPr>
              <w:spacing w:after="0"/>
              <w:ind w:left="25"/>
              <w:rPr>
                <w:rFonts w:ascii="Meiryo UI" w:eastAsia="Meiryo UI" w:hAnsi="Meiryo UI"/>
                <w:sz w:val="20"/>
                <w:szCs w:val="20"/>
              </w:rPr>
            </w:pPr>
          </w:p>
        </w:tc>
      </w:tr>
      <w:tr w:rsidR="00D92FC0" w:rsidRPr="0007038A" w14:paraId="424DE641" w14:textId="77777777" w:rsidTr="00904A1A">
        <w:tblPrEx>
          <w:tblCellMar>
            <w:top w:w="79" w:type="dxa"/>
            <w:right w:w="60" w:type="dxa"/>
          </w:tblCellMar>
        </w:tblPrEx>
        <w:trPr>
          <w:trHeight w:val="1330"/>
        </w:trPr>
        <w:tc>
          <w:tcPr>
            <w:tcW w:w="0" w:type="auto"/>
            <w:gridSpan w:val="2"/>
            <w:vMerge/>
            <w:tcBorders>
              <w:top w:val="nil"/>
              <w:left w:val="single" w:sz="4" w:space="0" w:color="000000"/>
              <w:bottom w:val="nil"/>
              <w:right w:val="single" w:sz="4" w:space="0" w:color="000000"/>
            </w:tcBorders>
          </w:tcPr>
          <w:p w14:paraId="5434E3B1"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0C0FE47B"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sz w:val="20"/>
                <w:szCs w:val="20"/>
              </w:rPr>
              <w:t>㉗</w:t>
            </w:r>
          </w:p>
        </w:tc>
        <w:tc>
          <w:tcPr>
            <w:tcW w:w="3896" w:type="dxa"/>
            <w:tcBorders>
              <w:top w:val="single" w:sz="4" w:space="0" w:color="000000"/>
              <w:left w:val="single" w:sz="4" w:space="0" w:color="000000"/>
              <w:bottom w:val="single" w:sz="4" w:space="0" w:color="000000"/>
              <w:right w:val="single" w:sz="4" w:space="0" w:color="000000"/>
            </w:tcBorders>
          </w:tcPr>
          <w:p w14:paraId="58BCFABB" w14:textId="77777777" w:rsidR="00D92FC0" w:rsidRPr="0007038A" w:rsidRDefault="00D92FC0" w:rsidP="00D92FC0">
            <w:pPr>
              <w:spacing w:after="0"/>
              <w:ind w:left="26"/>
              <w:rPr>
                <w:rFonts w:ascii="Meiryo UI" w:eastAsia="Meiryo UI" w:hAnsi="Meiryo UI" w:cs="Meiryo UI"/>
                <w:sz w:val="20"/>
                <w:szCs w:val="20"/>
              </w:rPr>
            </w:pPr>
            <w:r w:rsidRPr="0007038A">
              <w:rPr>
                <w:rFonts w:ascii="Meiryo UI" w:eastAsia="Meiryo UI" w:hAnsi="Meiryo UI" w:cs="Meiryo UI" w:hint="eastAsia"/>
                <w:sz w:val="20"/>
                <w:szCs w:val="20"/>
              </w:rPr>
              <w:t>他の児童発達支援センターや児童発達支援事業所、発達障害者支援センター等の専門機関と連携し、助言や研修を受けている</w:t>
            </w:r>
          </w:p>
        </w:tc>
        <w:tc>
          <w:tcPr>
            <w:tcW w:w="709" w:type="dxa"/>
            <w:tcBorders>
              <w:top w:val="single" w:sz="4" w:space="0" w:color="000000"/>
              <w:left w:val="single" w:sz="4" w:space="0" w:color="000000"/>
              <w:bottom w:val="single" w:sz="4" w:space="0" w:color="000000"/>
              <w:right w:val="single" w:sz="4" w:space="0" w:color="000000"/>
            </w:tcBorders>
            <w:vAlign w:val="center"/>
          </w:tcPr>
          <w:p w14:paraId="64EBACAD" w14:textId="5567DDDD"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04C5365" w14:textId="71F84ED0" w:rsidR="00D92FC0" w:rsidRPr="0007038A" w:rsidRDefault="004920E2" w:rsidP="00D92FC0">
            <w:pPr>
              <w:spacing w:after="0"/>
              <w:ind w:left="44"/>
              <w:jc w:val="center"/>
              <w:rPr>
                <w:rFonts w:ascii="Meiryo UI" w:eastAsia="Meiryo UI" w:hAnsi="Meiryo UI"/>
                <w:sz w:val="20"/>
                <w:szCs w:val="20"/>
              </w:rPr>
            </w:pPr>
            <w:r>
              <w:rPr>
                <w:rFonts w:ascii="Meiryo UI" w:eastAsia="Meiryo UI" w:hAnsi="Meiryo UI" w:hint="eastAsia"/>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4B282EC5"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5F9716AD" w14:textId="6A9F1D4D" w:rsidR="004920E2" w:rsidRPr="0007038A" w:rsidRDefault="004920E2" w:rsidP="004920E2">
            <w:pPr>
              <w:spacing w:after="0"/>
              <w:ind w:left="25"/>
              <w:rPr>
                <w:rFonts w:ascii="Meiryo UI" w:eastAsia="Meiryo UI" w:hAnsi="Meiryo UI" w:hint="eastAsia"/>
                <w:sz w:val="20"/>
                <w:szCs w:val="20"/>
              </w:rPr>
            </w:pPr>
            <w:r>
              <w:rPr>
                <w:rFonts w:ascii="Meiryo UI" w:eastAsia="Meiryo UI" w:hAnsi="Meiryo UI" w:hint="eastAsia"/>
                <w:sz w:val="20"/>
                <w:szCs w:val="20"/>
              </w:rPr>
              <w:t>・新型コロナウイルスの影響もあり中止となることがあった。</w:t>
            </w:r>
          </w:p>
        </w:tc>
      </w:tr>
      <w:tr w:rsidR="00D92FC0" w:rsidRPr="0007038A" w14:paraId="12ACFC6A" w14:textId="77777777" w:rsidTr="00904A1A">
        <w:tblPrEx>
          <w:tblCellMar>
            <w:top w:w="79" w:type="dxa"/>
            <w:right w:w="60" w:type="dxa"/>
          </w:tblCellMar>
        </w:tblPrEx>
        <w:trPr>
          <w:trHeight w:val="759"/>
        </w:trPr>
        <w:tc>
          <w:tcPr>
            <w:tcW w:w="0" w:type="auto"/>
            <w:gridSpan w:val="2"/>
            <w:vMerge/>
            <w:tcBorders>
              <w:top w:val="nil"/>
              <w:left w:val="single" w:sz="4" w:space="0" w:color="000000"/>
              <w:bottom w:val="nil"/>
              <w:right w:val="single" w:sz="4" w:space="0" w:color="000000"/>
            </w:tcBorders>
          </w:tcPr>
          <w:p w14:paraId="41872BAC"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79A33A13"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sz w:val="20"/>
                <w:szCs w:val="20"/>
              </w:rPr>
              <w:t xml:space="preserve">㉘ </w:t>
            </w:r>
          </w:p>
        </w:tc>
        <w:tc>
          <w:tcPr>
            <w:tcW w:w="3896" w:type="dxa"/>
            <w:tcBorders>
              <w:top w:val="single" w:sz="4" w:space="0" w:color="000000"/>
              <w:left w:val="single" w:sz="4" w:space="0" w:color="000000"/>
              <w:bottom w:val="single" w:sz="4" w:space="0" w:color="000000"/>
              <w:right w:val="single" w:sz="4" w:space="0" w:color="000000"/>
            </w:tcBorders>
          </w:tcPr>
          <w:p w14:paraId="05F7EDE2" w14:textId="77777777" w:rsidR="00D92FC0" w:rsidRPr="0007038A" w:rsidRDefault="00D92FC0" w:rsidP="00D92FC0">
            <w:pPr>
              <w:spacing w:after="0"/>
              <w:ind w:left="26"/>
              <w:rPr>
                <w:rFonts w:ascii="Meiryo UI" w:eastAsia="Meiryo UI" w:hAnsi="Meiryo UI" w:cs="Meiryo UI"/>
                <w:sz w:val="20"/>
                <w:szCs w:val="20"/>
              </w:rPr>
            </w:pPr>
            <w:r w:rsidRPr="0007038A">
              <w:rPr>
                <w:rFonts w:ascii="Meiryo UI" w:eastAsia="Meiryo UI" w:hAnsi="Meiryo UI" w:cs="Meiryo UI" w:hint="eastAsia"/>
                <w:sz w:val="20"/>
                <w:szCs w:val="20"/>
              </w:rPr>
              <w:t>保育所や認定こども園、幼稚園等との交流や、障害のない子どもと活動する機会がある</w:t>
            </w:r>
          </w:p>
        </w:tc>
        <w:tc>
          <w:tcPr>
            <w:tcW w:w="709" w:type="dxa"/>
            <w:tcBorders>
              <w:top w:val="single" w:sz="4" w:space="0" w:color="000000"/>
              <w:left w:val="single" w:sz="4" w:space="0" w:color="000000"/>
              <w:bottom w:val="single" w:sz="4" w:space="0" w:color="000000"/>
              <w:right w:val="single" w:sz="4" w:space="0" w:color="000000"/>
            </w:tcBorders>
            <w:vAlign w:val="center"/>
          </w:tcPr>
          <w:p w14:paraId="136D97B3" w14:textId="6D83B7B5" w:rsidR="00D92FC0" w:rsidRPr="0007038A" w:rsidRDefault="004920E2" w:rsidP="00D92FC0">
            <w:pPr>
              <w:spacing w:after="0"/>
              <w:ind w:left="46"/>
              <w:jc w:val="center"/>
              <w:rPr>
                <w:rFonts w:ascii="Meiryo UI" w:eastAsia="Meiryo UI" w:hAnsi="Meiryo UI"/>
                <w:sz w:val="20"/>
                <w:szCs w:val="20"/>
              </w:rPr>
            </w:pPr>
            <w:r>
              <w:rPr>
                <w:rFonts w:ascii="Meiryo UI" w:eastAsia="Meiryo UI" w:hAnsi="Meiryo UI" w:hint="eastAsia"/>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E616206" w14:textId="5DF48702" w:rsidR="00D92FC0" w:rsidRPr="0007038A" w:rsidRDefault="004920E2" w:rsidP="004920E2">
            <w:pPr>
              <w:spacing w:after="0"/>
              <w:ind w:left="47" w:firstLineChars="100" w:firstLine="200"/>
              <w:rPr>
                <w:rFonts w:ascii="Meiryo UI" w:eastAsia="Meiryo UI" w:hAnsi="Meiryo UI"/>
                <w:sz w:val="20"/>
                <w:szCs w:val="20"/>
              </w:rPr>
            </w:pPr>
            <w:r>
              <w:rPr>
                <w:rFonts w:ascii="Meiryo UI" w:eastAsia="Meiryo UI" w:hAnsi="Meiryo UI" w:hint="eastAsia"/>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8FA82A2" w14:textId="712B94CF" w:rsidR="00D92FC0" w:rsidRPr="0007038A" w:rsidRDefault="004920E2" w:rsidP="00D92FC0">
            <w:pPr>
              <w:spacing w:after="0"/>
              <w:ind w:left="46"/>
              <w:jc w:val="center"/>
              <w:rPr>
                <w:rFonts w:ascii="Meiryo UI" w:eastAsia="Meiryo UI" w:hAnsi="Meiryo UI"/>
                <w:sz w:val="20"/>
                <w:szCs w:val="20"/>
              </w:rPr>
            </w:pPr>
            <w:r>
              <w:rPr>
                <w:rFonts w:ascii="Meiryo UI" w:eastAsia="Meiryo UI" w:hAnsi="Meiryo UI" w:hint="eastAsia"/>
                <w:sz w:val="20"/>
                <w:szCs w:val="20"/>
              </w:rPr>
              <w:t>4</w:t>
            </w:r>
          </w:p>
        </w:tc>
        <w:tc>
          <w:tcPr>
            <w:tcW w:w="3814" w:type="dxa"/>
            <w:tcBorders>
              <w:top w:val="single" w:sz="4" w:space="0" w:color="000000"/>
              <w:left w:val="single" w:sz="4" w:space="0" w:color="000000"/>
              <w:bottom w:val="single" w:sz="4" w:space="0" w:color="000000"/>
              <w:right w:val="single" w:sz="4" w:space="0" w:color="000000"/>
            </w:tcBorders>
            <w:vAlign w:val="center"/>
          </w:tcPr>
          <w:p w14:paraId="2D723D78" w14:textId="77777777" w:rsidR="00D92FC0" w:rsidRPr="0007038A" w:rsidRDefault="00D92FC0" w:rsidP="00D92FC0">
            <w:pPr>
              <w:spacing w:after="0"/>
              <w:ind w:left="25"/>
              <w:rPr>
                <w:rFonts w:ascii="Meiryo UI" w:eastAsia="Meiryo UI" w:hAnsi="Meiryo UI"/>
                <w:sz w:val="20"/>
                <w:szCs w:val="20"/>
              </w:rPr>
            </w:pPr>
          </w:p>
        </w:tc>
      </w:tr>
      <w:tr w:rsidR="00D92FC0" w:rsidRPr="0007038A" w14:paraId="774F33B0" w14:textId="77777777" w:rsidTr="00904A1A">
        <w:tblPrEx>
          <w:tblCellMar>
            <w:top w:w="79" w:type="dxa"/>
            <w:right w:w="60" w:type="dxa"/>
          </w:tblCellMar>
        </w:tblPrEx>
        <w:trPr>
          <w:trHeight w:val="672"/>
        </w:trPr>
        <w:tc>
          <w:tcPr>
            <w:tcW w:w="0" w:type="auto"/>
            <w:gridSpan w:val="2"/>
            <w:vMerge/>
            <w:tcBorders>
              <w:top w:val="nil"/>
              <w:left w:val="single" w:sz="4" w:space="0" w:color="000000"/>
              <w:bottom w:val="nil"/>
              <w:right w:val="single" w:sz="4" w:space="0" w:color="000000"/>
            </w:tcBorders>
          </w:tcPr>
          <w:p w14:paraId="115C1D7E"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15E419FB"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sz w:val="20"/>
                <w:szCs w:val="20"/>
              </w:rPr>
              <w:t xml:space="preserve">㉙ </w:t>
            </w:r>
          </w:p>
        </w:tc>
        <w:tc>
          <w:tcPr>
            <w:tcW w:w="3896" w:type="dxa"/>
            <w:tcBorders>
              <w:top w:val="single" w:sz="4" w:space="0" w:color="000000"/>
              <w:left w:val="single" w:sz="4" w:space="0" w:color="000000"/>
              <w:bottom w:val="single" w:sz="4" w:space="0" w:color="000000"/>
              <w:right w:val="single" w:sz="4" w:space="0" w:color="000000"/>
            </w:tcBorders>
          </w:tcPr>
          <w:p w14:paraId="6AC5764B" w14:textId="77777777" w:rsidR="00D92FC0" w:rsidRPr="0007038A" w:rsidRDefault="00D92FC0" w:rsidP="00D92FC0">
            <w:pPr>
              <w:spacing w:after="0"/>
              <w:ind w:left="26"/>
              <w:rPr>
                <w:rFonts w:ascii="Meiryo UI" w:eastAsia="Meiryo UI" w:hAnsi="Meiryo UI"/>
                <w:sz w:val="20"/>
                <w:szCs w:val="20"/>
              </w:rPr>
            </w:pPr>
            <w:r w:rsidRPr="0007038A">
              <w:rPr>
                <w:rFonts w:ascii="Meiryo UI" w:eastAsia="Meiryo UI" w:hAnsi="Meiryo UI" w:cs="Meiryo UI"/>
                <w:sz w:val="20"/>
                <w:szCs w:val="20"/>
              </w:rPr>
              <w:t>（自立支援）協議会</w:t>
            </w:r>
            <w:r w:rsidRPr="0007038A">
              <w:rPr>
                <w:rFonts w:ascii="Meiryo UI" w:eastAsia="Meiryo UI" w:hAnsi="Meiryo UI" w:cs="Meiryo UI" w:hint="eastAsia"/>
                <w:sz w:val="20"/>
                <w:szCs w:val="20"/>
              </w:rPr>
              <w:t>子ども部会や地域の子ども・子育て会議等へ積極的に参加している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14:paraId="3457F95B" w14:textId="76587BC3"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2E05F74B" w14:textId="6B1BF7FB" w:rsidR="00D92FC0" w:rsidRPr="0007038A" w:rsidRDefault="004920E2" w:rsidP="00D92FC0">
            <w:pPr>
              <w:spacing w:after="0"/>
              <w:ind w:left="44"/>
              <w:jc w:val="center"/>
              <w:rPr>
                <w:rFonts w:ascii="Meiryo UI" w:eastAsia="Meiryo UI" w:hAnsi="Meiryo UI"/>
                <w:sz w:val="20"/>
                <w:szCs w:val="20"/>
              </w:rPr>
            </w:pPr>
            <w:r>
              <w:rPr>
                <w:rFonts w:ascii="Meiryo UI" w:eastAsia="Meiryo UI" w:hAnsi="Meiryo UI" w:hint="eastAsia"/>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5ECCCEA" w14:textId="2FF8C55B" w:rsidR="00D92FC0" w:rsidRPr="0007038A" w:rsidRDefault="004920E2" w:rsidP="00D92FC0">
            <w:pPr>
              <w:spacing w:after="0"/>
              <w:ind w:left="46"/>
              <w:jc w:val="center"/>
              <w:rPr>
                <w:rFonts w:ascii="Meiryo UI" w:eastAsia="Meiryo UI" w:hAnsi="Meiryo UI"/>
                <w:sz w:val="20"/>
                <w:szCs w:val="20"/>
              </w:rPr>
            </w:pPr>
            <w:r>
              <w:rPr>
                <w:rFonts w:ascii="Meiryo UI" w:eastAsia="Meiryo UI" w:hAnsi="Meiryo UI" w:hint="eastAsia"/>
                <w:sz w:val="20"/>
                <w:szCs w:val="20"/>
              </w:rPr>
              <w:t>4</w:t>
            </w:r>
          </w:p>
        </w:tc>
        <w:tc>
          <w:tcPr>
            <w:tcW w:w="3814" w:type="dxa"/>
            <w:tcBorders>
              <w:top w:val="single" w:sz="4" w:space="0" w:color="000000"/>
              <w:left w:val="single" w:sz="4" w:space="0" w:color="000000"/>
              <w:bottom w:val="single" w:sz="4" w:space="0" w:color="000000"/>
              <w:right w:val="single" w:sz="4" w:space="0" w:color="000000"/>
            </w:tcBorders>
            <w:vAlign w:val="center"/>
          </w:tcPr>
          <w:p w14:paraId="587E1096" w14:textId="77777777" w:rsidR="00D92FC0" w:rsidRPr="0007038A" w:rsidRDefault="00D92FC0" w:rsidP="00D92FC0">
            <w:pPr>
              <w:spacing w:after="0"/>
              <w:ind w:left="25"/>
              <w:rPr>
                <w:rFonts w:ascii="Meiryo UI" w:eastAsia="Meiryo UI" w:hAnsi="Meiryo UI"/>
                <w:sz w:val="20"/>
                <w:szCs w:val="20"/>
              </w:rPr>
            </w:pPr>
          </w:p>
        </w:tc>
      </w:tr>
      <w:tr w:rsidR="00D92FC0" w:rsidRPr="0007038A" w14:paraId="2BCEF490" w14:textId="77777777" w:rsidTr="00904A1A">
        <w:tblPrEx>
          <w:tblCellMar>
            <w:top w:w="79" w:type="dxa"/>
            <w:right w:w="60" w:type="dxa"/>
          </w:tblCellMar>
        </w:tblPrEx>
        <w:trPr>
          <w:trHeight w:val="1001"/>
        </w:trPr>
        <w:tc>
          <w:tcPr>
            <w:tcW w:w="0" w:type="auto"/>
            <w:gridSpan w:val="2"/>
            <w:vMerge/>
            <w:tcBorders>
              <w:top w:val="nil"/>
              <w:left w:val="single" w:sz="4" w:space="0" w:color="000000"/>
              <w:bottom w:val="nil"/>
              <w:right w:val="single" w:sz="4" w:space="0" w:color="000000"/>
            </w:tcBorders>
          </w:tcPr>
          <w:p w14:paraId="347EE80A"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0398A047"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sz w:val="20"/>
                <w:szCs w:val="20"/>
              </w:rPr>
              <w:t xml:space="preserve">㉚ </w:t>
            </w:r>
          </w:p>
        </w:tc>
        <w:tc>
          <w:tcPr>
            <w:tcW w:w="3896" w:type="dxa"/>
            <w:tcBorders>
              <w:top w:val="single" w:sz="4" w:space="0" w:color="000000"/>
              <w:left w:val="single" w:sz="4" w:space="0" w:color="000000"/>
              <w:bottom w:val="single" w:sz="4" w:space="0" w:color="000000"/>
              <w:right w:val="single" w:sz="4" w:space="0" w:color="000000"/>
            </w:tcBorders>
          </w:tcPr>
          <w:p w14:paraId="49C20BA0" w14:textId="17ACB094" w:rsidR="00D92FC0" w:rsidRPr="0007038A" w:rsidRDefault="00D92FC0" w:rsidP="0007038A">
            <w:pPr>
              <w:spacing w:after="0"/>
              <w:ind w:left="26"/>
              <w:rPr>
                <w:rFonts w:ascii="Meiryo UI" w:eastAsia="Meiryo UI" w:hAnsi="Meiryo UI" w:cs="Meiryo UI"/>
                <w:sz w:val="20"/>
                <w:szCs w:val="20"/>
              </w:rPr>
            </w:pPr>
            <w:r w:rsidRPr="0007038A">
              <w:rPr>
                <w:rFonts w:ascii="Meiryo UI" w:eastAsia="Meiryo UI" w:hAnsi="Meiryo UI" w:cs="Meiryo UI"/>
                <w:sz w:val="20"/>
                <w:szCs w:val="20"/>
              </w:rPr>
              <w:t xml:space="preserve">日頃から子どもの状況を保護者と伝え合い、子どもの発達の状況や課題について共通理解を持っているか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14:paraId="3444E7B8" w14:textId="30DD4385"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527A5B94" w14:textId="77777777" w:rsidR="00D92FC0" w:rsidRPr="0007038A" w:rsidRDefault="00D92FC0" w:rsidP="00D92FC0">
            <w:pPr>
              <w:spacing w:after="0"/>
              <w:ind w:left="44"/>
              <w:jc w:val="center"/>
              <w:rPr>
                <w:rFonts w:ascii="Meiryo UI" w:eastAsia="Meiryo UI" w:hAnsi="Meiryo U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181F86"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277E1A98" w14:textId="77777777" w:rsidR="00D92FC0" w:rsidRPr="0007038A" w:rsidRDefault="00D92FC0" w:rsidP="00D92FC0">
            <w:pPr>
              <w:spacing w:after="0"/>
              <w:ind w:left="25"/>
              <w:rPr>
                <w:rFonts w:ascii="Meiryo UI" w:eastAsia="Meiryo UI" w:hAnsi="Meiryo UI"/>
                <w:sz w:val="20"/>
                <w:szCs w:val="20"/>
              </w:rPr>
            </w:pPr>
          </w:p>
        </w:tc>
      </w:tr>
      <w:tr w:rsidR="00D92FC0" w:rsidRPr="0007038A" w14:paraId="7A4AC5C8" w14:textId="77777777" w:rsidTr="00904A1A">
        <w:tblPrEx>
          <w:tblCellMar>
            <w:top w:w="79" w:type="dxa"/>
            <w:right w:w="60" w:type="dxa"/>
          </w:tblCellMar>
        </w:tblPrEx>
        <w:trPr>
          <w:trHeight w:val="1167"/>
        </w:trPr>
        <w:tc>
          <w:tcPr>
            <w:tcW w:w="0" w:type="auto"/>
            <w:gridSpan w:val="2"/>
            <w:vMerge/>
            <w:tcBorders>
              <w:top w:val="nil"/>
              <w:left w:val="single" w:sz="4" w:space="0" w:color="000000"/>
              <w:bottom w:val="single" w:sz="4" w:space="0" w:color="000000"/>
              <w:right w:val="single" w:sz="4" w:space="0" w:color="000000"/>
            </w:tcBorders>
          </w:tcPr>
          <w:p w14:paraId="3D890CC2"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4DBB3D27"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sz w:val="20"/>
                <w:szCs w:val="20"/>
              </w:rPr>
              <w:t>㉛</w:t>
            </w:r>
          </w:p>
        </w:tc>
        <w:tc>
          <w:tcPr>
            <w:tcW w:w="3896" w:type="dxa"/>
            <w:tcBorders>
              <w:top w:val="single" w:sz="4" w:space="0" w:color="000000"/>
              <w:left w:val="single" w:sz="4" w:space="0" w:color="000000"/>
              <w:bottom w:val="single" w:sz="4" w:space="0" w:color="000000"/>
              <w:right w:val="single" w:sz="4" w:space="0" w:color="000000"/>
            </w:tcBorders>
            <w:vAlign w:val="center"/>
          </w:tcPr>
          <w:p w14:paraId="7CB77FC2" w14:textId="3DDE63F0" w:rsidR="00D92FC0" w:rsidRPr="0007038A" w:rsidRDefault="00D92FC0" w:rsidP="0007038A">
            <w:pPr>
              <w:spacing w:after="0"/>
              <w:ind w:left="26"/>
              <w:rPr>
                <w:rFonts w:ascii="Meiryo UI" w:eastAsia="Meiryo UI" w:hAnsi="Meiryo UI" w:cs="Meiryo UI"/>
                <w:sz w:val="20"/>
                <w:szCs w:val="20"/>
              </w:rPr>
            </w:pPr>
            <w:r w:rsidRPr="0007038A">
              <w:rPr>
                <w:rFonts w:ascii="Meiryo UI" w:eastAsia="Meiryo UI" w:hAnsi="Meiryo UI" w:cs="Meiryo UI"/>
                <w:sz w:val="20"/>
                <w:szCs w:val="20"/>
              </w:rPr>
              <w:t>保護者の対応力の向上を図る観点から、保護者に対して</w:t>
            </w:r>
            <w:r w:rsidRPr="0007038A">
              <w:rPr>
                <w:rFonts w:ascii="Meiryo UI" w:eastAsia="Meiryo UI" w:hAnsi="Meiryo UI" w:cs="Meiryo UI" w:hint="eastAsia"/>
                <w:sz w:val="20"/>
                <w:szCs w:val="20"/>
              </w:rPr>
              <w:t>家族支援プログラム（</w:t>
            </w:r>
            <w:r w:rsidRPr="0007038A">
              <w:rPr>
                <w:rFonts w:ascii="Meiryo UI" w:eastAsia="Meiryo UI" w:hAnsi="Meiryo UI" w:cs="Meiryo UI"/>
                <w:sz w:val="20"/>
                <w:szCs w:val="20"/>
              </w:rPr>
              <w:t>ペアレント･トレーニング等</w:t>
            </w:r>
            <w:r w:rsidRPr="0007038A">
              <w:rPr>
                <w:rFonts w:ascii="Meiryo UI" w:eastAsia="Meiryo UI" w:hAnsi="Meiryo UI" w:cs="Meiryo UI" w:hint="eastAsia"/>
                <w:sz w:val="20"/>
                <w:szCs w:val="20"/>
              </w:rPr>
              <w:t>）</w:t>
            </w:r>
            <w:r w:rsidRPr="0007038A">
              <w:rPr>
                <w:rFonts w:ascii="Meiryo UI" w:eastAsia="Meiryo UI" w:hAnsi="Meiryo UI" w:cs="Meiryo UI"/>
                <w:sz w:val="20"/>
                <w:szCs w:val="20"/>
              </w:rPr>
              <w:t xml:space="preserve">の支援を行っているか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14:paraId="26AD3EF9" w14:textId="3374218E"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F5595EB" w14:textId="02EF4FD3"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16552CD"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tcPr>
          <w:p w14:paraId="57267B08" w14:textId="77777777" w:rsidR="00D92FC0" w:rsidRPr="0007038A" w:rsidRDefault="00D92FC0" w:rsidP="00D92FC0">
            <w:pPr>
              <w:spacing w:after="0"/>
              <w:ind w:left="25"/>
              <w:rPr>
                <w:rFonts w:ascii="Meiryo UI" w:eastAsia="Meiryo UI" w:hAnsi="Meiryo UI"/>
                <w:sz w:val="20"/>
                <w:szCs w:val="20"/>
              </w:rPr>
            </w:pPr>
          </w:p>
        </w:tc>
      </w:tr>
      <w:tr w:rsidR="00D92FC0" w:rsidRPr="0007038A" w14:paraId="0C7E2854" w14:textId="77777777" w:rsidTr="003E550C">
        <w:tblPrEx>
          <w:tblCellMar>
            <w:top w:w="79" w:type="dxa"/>
            <w:right w:w="60" w:type="dxa"/>
          </w:tblCellMar>
        </w:tblPrEx>
        <w:tc>
          <w:tcPr>
            <w:tcW w:w="403" w:type="dxa"/>
            <w:gridSpan w:val="2"/>
            <w:vMerge/>
            <w:tcBorders>
              <w:top w:val="single" w:sz="4" w:space="0" w:color="auto"/>
              <w:left w:val="single" w:sz="4" w:space="0" w:color="000000"/>
              <w:bottom w:val="single" w:sz="4" w:space="0" w:color="000000"/>
              <w:right w:val="single" w:sz="4" w:space="0" w:color="000000"/>
            </w:tcBorders>
            <w:shd w:val="clear" w:color="auto" w:fill="DBE5F1"/>
            <w:vAlign w:val="center"/>
          </w:tcPr>
          <w:p w14:paraId="21928EBB" w14:textId="77777777" w:rsidR="00D92FC0" w:rsidRPr="0007038A" w:rsidRDefault="00D92FC0" w:rsidP="00D92FC0">
            <w:pPr>
              <w:spacing w:after="0"/>
              <w:rPr>
                <w:rFonts w:ascii="Meiryo UI" w:eastAsia="Meiryo UI" w:hAnsi="Meiryo UI"/>
                <w:noProof/>
                <w:sz w:val="20"/>
                <w:szCs w:val="20"/>
              </w:rPr>
            </w:pPr>
          </w:p>
        </w:tc>
        <w:tc>
          <w:tcPr>
            <w:tcW w:w="424" w:type="dxa"/>
            <w:gridSpan w:val="2"/>
            <w:tcBorders>
              <w:top w:val="single" w:sz="4" w:space="0" w:color="auto"/>
              <w:left w:val="single" w:sz="4" w:space="0" w:color="000000"/>
              <w:bottom w:val="single" w:sz="4" w:space="0" w:color="auto"/>
              <w:right w:val="single" w:sz="4" w:space="0" w:color="000000"/>
            </w:tcBorders>
            <w:shd w:val="clear" w:color="auto" w:fill="DBE5F1"/>
            <w:vAlign w:val="center"/>
          </w:tcPr>
          <w:p w14:paraId="0E7A6631"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hint="eastAsia"/>
                <w:sz w:val="20"/>
                <w:szCs w:val="20"/>
              </w:rPr>
              <w:t>㉜</w:t>
            </w:r>
          </w:p>
        </w:tc>
        <w:tc>
          <w:tcPr>
            <w:tcW w:w="3896" w:type="dxa"/>
            <w:tcBorders>
              <w:top w:val="single" w:sz="4" w:space="0" w:color="000000"/>
              <w:left w:val="single" w:sz="4" w:space="0" w:color="000000"/>
              <w:bottom w:val="single" w:sz="4" w:space="0" w:color="auto"/>
              <w:right w:val="single" w:sz="4" w:space="0" w:color="000000"/>
            </w:tcBorders>
          </w:tcPr>
          <w:p w14:paraId="08AF1981" w14:textId="77777777" w:rsidR="00D92FC0" w:rsidRPr="0007038A" w:rsidRDefault="00D92FC0" w:rsidP="00D92FC0">
            <w:pPr>
              <w:ind w:left="26"/>
              <w:rPr>
                <w:rFonts w:ascii="Meiryo UI" w:eastAsia="Meiryo UI" w:hAnsi="Meiryo UI" w:cs="Meiryo UI"/>
                <w:sz w:val="20"/>
                <w:szCs w:val="20"/>
              </w:rPr>
            </w:pPr>
            <w:r w:rsidRPr="0007038A">
              <w:rPr>
                <w:rFonts w:ascii="Meiryo UI" w:eastAsia="Meiryo UI" w:hAnsi="Meiryo UI" w:cs="Meiryo UI" w:hint="eastAsia"/>
                <w:sz w:val="20"/>
                <w:szCs w:val="20"/>
              </w:rPr>
              <w:t>運営規定、使用者負担等について丁寧な説明を行っている</w:t>
            </w:r>
          </w:p>
        </w:tc>
        <w:tc>
          <w:tcPr>
            <w:tcW w:w="709" w:type="dxa"/>
            <w:tcBorders>
              <w:top w:val="single" w:sz="4" w:space="0" w:color="000000"/>
              <w:left w:val="single" w:sz="4" w:space="0" w:color="000000"/>
              <w:bottom w:val="single" w:sz="4" w:space="0" w:color="auto"/>
              <w:right w:val="single" w:sz="4" w:space="0" w:color="000000"/>
            </w:tcBorders>
            <w:vAlign w:val="center"/>
          </w:tcPr>
          <w:p w14:paraId="40722A14" w14:textId="67C5C229"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5</w:t>
            </w:r>
          </w:p>
        </w:tc>
        <w:tc>
          <w:tcPr>
            <w:tcW w:w="709" w:type="dxa"/>
            <w:tcBorders>
              <w:top w:val="single" w:sz="4" w:space="0" w:color="000000"/>
              <w:left w:val="single" w:sz="4" w:space="0" w:color="000000"/>
              <w:bottom w:val="single" w:sz="4" w:space="0" w:color="auto"/>
              <w:right w:val="single" w:sz="4" w:space="0" w:color="000000"/>
            </w:tcBorders>
            <w:vAlign w:val="center"/>
          </w:tcPr>
          <w:p w14:paraId="76C50E4A" w14:textId="31D60A26" w:rsidR="00D92FC0" w:rsidRPr="0007038A" w:rsidRDefault="004920E2" w:rsidP="00D92FC0">
            <w:pPr>
              <w:spacing w:after="0"/>
              <w:ind w:left="44"/>
              <w:jc w:val="center"/>
              <w:rPr>
                <w:rFonts w:ascii="Meiryo UI" w:eastAsia="Meiryo UI" w:hAnsi="Meiryo UI"/>
                <w:sz w:val="20"/>
                <w:szCs w:val="20"/>
              </w:rPr>
            </w:pPr>
            <w:r>
              <w:rPr>
                <w:rFonts w:ascii="Meiryo UI" w:eastAsia="Meiryo UI" w:hAnsi="Meiryo UI" w:hint="eastAsia"/>
                <w:sz w:val="20"/>
                <w:szCs w:val="20"/>
              </w:rPr>
              <w:t>1</w:t>
            </w:r>
          </w:p>
        </w:tc>
        <w:tc>
          <w:tcPr>
            <w:tcW w:w="709" w:type="dxa"/>
            <w:tcBorders>
              <w:top w:val="single" w:sz="4" w:space="0" w:color="000000"/>
              <w:left w:val="single" w:sz="4" w:space="0" w:color="000000"/>
              <w:bottom w:val="single" w:sz="4" w:space="0" w:color="auto"/>
              <w:right w:val="single" w:sz="4" w:space="0" w:color="000000"/>
            </w:tcBorders>
            <w:vAlign w:val="center"/>
          </w:tcPr>
          <w:p w14:paraId="00C22299"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auto"/>
              <w:right w:val="single" w:sz="4" w:space="0" w:color="000000"/>
            </w:tcBorders>
            <w:vAlign w:val="center"/>
          </w:tcPr>
          <w:p w14:paraId="32B608D9" w14:textId="77777777" w:rsidR="00D92FC0" w:rsidRPr="0007038A" w:rsidRDefault="00D92FC0" w:rsidP="00D92FC0">
            <w:pPr>
              <w:spacing w:after="0"/>
              <w:ind w:left="25"/>
              <w:rPr>
                <w:rFonts w:ascii="Meiryo UI" w:eastAsia="Meiryo UI" w:hAnsi="Meiryo UI"/>
                <w:sz w:val="20"/>
                <w:szCs w:val="20"/>
              </w:rPr>
            </w:pPr>
          </w:p>
        </w:tc>
      </w:tr>
      <w:tr w:rsidR="00D92FC0" w:rsidRPr="0007038A" w14:paraId="2E722A4B" w14:textId="77777777" w:rsidTr="003E550C">
        <w:tblPrEx>
          <w:tblCellMar>
            <w:top w:w="79" w:type="dxa"/>
            <w:right w:w="60" w:type="dxa"/>
          </w:tblCellMar>
        </w:tblPrEx>
        <w:trPr>
          <w:trHeight w:val="1838"/>
        </w:trPr>
        <w:tc>
          <w:tcPr>
            <w:tcW w:w="403" w:type="dxa"/>
            <w:gridSpan w:val="2"/>
            <w:vMerge/>
            <w:tcBorders>
              <w:top w:val="single" w:sz="4" w:space="0" w:color="auto"/>
              <w:left w:val="single" w:sz="4" w:space="0" w:color="000000"/>
              <w:bottom w:val="single" w:sz="4" w:space="0" w:color="000000"/>
              <w:right w:val="single" w:sz="4" w:space="0" w:color="000000"/>
            </w:tcBorders>
            <w:shd w:val="clear" w:color="auto" w:fill="DBE5F1"/>
            <w:vAlign w:val="center"/>
          </w:tcPr>
          <w:p w14:paraId="5EDDE608" w14:textId="77777777" w:rsidR="00D92FC0" w:rsidRPr="0007038A" w:rsidRDefault="00D92FC0" w:rsidP="00D92FC0">
            <w:pPr>
              <w:spacing w:after="0"/>
              <w:rPr>
                <w:rFonts w:ascii="Meiryo UI" w:eastAsia="Meiryo UI" w:hAnsi="Meiryo UI"/>
                <w:noProof/>
                <w:sz w:val="20"/>
                <w:szCs w:val="20"/>
              </w:rPr>
            </w:pPr>
          </w:p>
        </w:tc>
        <w:tc>
          <w:tcPr>
            <w:tcW w:w="424" w:type="dxa"/>
            <w:gridSpan w:val="2"/>
            <w:tcBorders>
              <w:top w:val="single" w:sz="4" w:space="0" w:color="auto"/>
              <w:left w:val="single" w:sz="4" w:space="0" w:color="000000"/>
              <w:bottom w:val="single" w:sz="4" w:space="0" w:color="000000"/>
              <w:right w:val="single" w:sz="4" w:space="0" w:color="000000"/>
            </w:tcBorders>
            <w:shd w:val="clear" w:color="auto" w:fill="DBE5F1"/>
            <w:vAlign w:val="center"/>
          </w:tcPr>
          <w:p w14:paraId="01CEBC5B" w14:textId="77777777" w:rsidR="00D92FC0" w:rsidRPr="0007038A" w:rsidRDefault="00D92FC0" w:rsidP="00D92FC0">
            <w:pPr>
              <w:ind w:left="39"/>
              <w:rPr>
                <w:rFonts w:ascii="Meiryo UI" w:eastAsia="Meiryo UI" w:hAnsi="Meiryo UI" w:cs="Meiryo UI"/>
                <w:sz w:val="20"/>
                <w:szCs w:val="20"/>
              </w:rPr>
            </w:pPr>
            <w:r w:rsidRPr="0007038A">
              <w:rPr>
                <w:rFonts w:ascii="Meiryo UI" w:eastAsia="Meiryo UI" w:hAnsi="Meiryo UI" w:cs="Meiryo UI" w:hint="eastAsia"/>
                <w:sz w:val="20"/>
                <w:szCs w:val="20"/>
              </w:rPr>
              <w:t>㉝</w:t>
            </w:r>
          </w:p>
        </w:tc>
        <w:tc>
          <w:tcPr>
            <w:tcW w:w="3896" w:type="dxa"/>
            <w:tcBorders>
              <w:top w:val="single" w:sz="4" w:space="0" w:color="auto"/>
              <w:left w:val="single" w:sz="4" w:space="0" w:color="000000"/>
              <w:bottom w:val="single" w:sz="4" w:space="0" w:color="000000"/>
              <w:right w:val="single" w:sz="4" w:space="0" w:color="000000"/>
            </w:tcBorders>
          </w:tcPr>
          <w:p w14:paraId="2B2723DF" w14:textId="2C4DC07E" w:rsidR="00D92FC0" w:rsidRPr="0007038A" w:rsidRDefault="00D92FC0" w:rsidP="0007038A">
            <w:pPr>
              <w:ind w:left="26"/>
              <w:rPr>
                <w:rFonts w:ascii="Meiryo UI" w:eastAsia="Meiryo UI" w:hAnsi="Meiryo UI" w:cs="Meiryo UI"/>
                <w:sz w:val="20"/>
                <w:szCs w:val="20"/>
              </w:rPr>
            </w:pPr>
            <w:r w:rsidRPr="0007038A">
              <w:rPr>
                <w:rFonts w:ascii="Meiryo UI" w:eastAsia="Meiryo UI" w:hAnsi="Meiryo UI" w:cs="Meiryo UI" w:hint="eastAsia"/>
                <w:sz w:val="20"/>
                <w:szCs w:val="20"/>
              </w:rPr>
              <w:t>児童発達支援ガイドラインの「児童発達支援の提供すべき支援」のねらい及び支援内容と、これに基づき作成された「児童発達支援計画」を示しながら支援内容の説明を行い、保護者～児童発達支援計画の同意を得ている</w:t>
            </w:r>
          </w:p>
        </w:tc>
        <w:tc>
          <w:tcPr>
            <w:tcW w:w="709" w:type="dxa"/>
            <w:tcBorders>
              <w:top w:val="single" w:sz="4" w:space="0" w:color="auto"/>
              <w:left w:val="single" w:sz="4" w:space="0" w:color="000000"/>
              <w:bottom w:val="single" w:sz="4" w:space="0" w:color="000000"/>
              <w:right w:val="single" w:sz="4" w:space="0" w:color="000000"/>
            </w:tcBorders>
            <w:vAlign w:val="center"/>
          </w:tcPr>
          <w:p w14:paraId="1797DE55" w14:textId="28B68A0B"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6</w:t>
            </w:r>
          </w:p>
        </w:tc>
        <w:tc>
          <w:tcPr>
            <w:tcW w:w="709" w:type="dxa"/>
            <w:tcBorders>
              <w:top w:val="single" w:sz="4" w:space="0" w:color="auto"/>
              <w:left w:val="single" w:sz="4" w:space="0" w:color="000000"/>
              <w:bottom w:val="single" w:sz="4" w:space="0" w:color="000000"/>
              <w:right w:val="single" w:sz="4" w:space="0" w:color="000000"/>
            </w:tcBorders>
            <w:vAlign w:val="center"/>
          </w:tcPr>
          <w:p w14:paraId="38391ED3" w14:textId="77777777" w:rsidR="00D92FC0" w:rsidRPr="0007038A" w:rsidRDefault="00D92FC0" w:rsidP="00D92FC0">
            <w:pPr>
              <w:spacing w:after="0"/>
              <w:ind w:left="44"/>
              <w:jc w:val="center"/>
              <w:rPr>
                <w:rFonts w:ascii="Meiryo UI" w:eastAsia="Meiryo UI" w:hAnsi="Meiryo UI"/>
                <w:sz w:val="20"/>
                <w:szCs w:val="20"/>
              </w:rPr>
            </w:pPr>
          </w:p>
        </w:tc>
        <w:tc>
          <w:tcPr>
            <w:tcW w:w="709" w:type="dxa"/>
            <w:tcBorders>
              <w:top w:val="single" w:sz="4" w:space="0" w:color="auto"/>
              <w:left w:val="single" w:sz="4" w:space="0" w:color="000000"/>
              <w:bottom w:val="single" w:sz="4" w:space="0" w:color="000000"/>
              <w:right w:val="single" w:sz="4" w:space="0" w:color="000000"/>
            </w:tcBorders>
            <w:vAlign w:val="center"/>
          </w:tcPr>
          <w:p w14:paraId="0260441F"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auto"/>
              <w:left w:val="single" w:sz="4" w:space="0" w:color="000000"/>
              <w:bottom w:val="single" w:sz="4" w:space="0" w:color="000000"/>
              <w:right w:val="single" w:sz="4" w:space="0" w:color="000000"/>
            </w:tcBorders>
            <w:vAlign w:val="center"/>
          </w:tcPr>
          <w:p w14:paraId="422206F8" w14:textId="77777777" w:rsidR="00D92FC0" w:rsidRPr="0007038A" w:rsidRDefault="00D92FC0" w:rsidP="00D92FC0">
            <w:pPr>
              <w:spacing w:after="0"/>
              <w:ind w:left="25"/>
              <w:rPr>
                <w:rFonts w:ascii="Meiryo UI" w:eastAsia="Meiryo UI" w:hAnsi="Meiryo UI"/>
                <w:sz w:val="20"/>
                <w:szCs w:val="20"/>
              </w:rPr>
            </w:pPr>
          </w:p>
        </w:tc>
      </w:tr>
      <w:tr w:rsidR="00D92FC0" w:rsidRPr="0007038A" w14:paraId="18F09374" w14:textId="77777777" w:rsidTr="00904A1A">
        <w:tblPrEx>
          <w:tblCellMar>
            <w:top w:w="79" w:type="dxa"/>
            <w:right w:w="60" w:type="dxa"/>
          </w:tblCellMar>
        </w:tblPrEx>
        <w:trPr>
          <w:trHeight w:val="670"/>
        </w:trPr>
        <w:tc>
          <w:tcPr>
            <w:tcW w:w="403" w:type="dxa"/>
            <w:gridSpan w:val="2"/>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6CCD53B0" w14:textId="77777777" w:rsidR="00D92FC0" w:rsidRPr="0007038A" w:rsidRDefault="00D92FC0" w:rsidP="00D92FC0">
            <w:pPr>
              <w:spacing w:after="0"/>
              <w:rPr>
                <w:rFonts w:ascii="Meiryo UI" w:eastAsia="Meiryo UI" w:hAnsi="Meiryo UI"/>
                <w:noProof/>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1C107BFA"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hint="eastAsia"/>
                <w:sz w:val="20"/>
                <w:szCs w:val="20"/>
              </w:rPr>
              <w:t xml:space="preserve">㉞ </w:t>
            </w:r>
          </w:p>
        </w:tc>
        <w:tc>
          <w:tcPr>
            <w:tcW w:w="3896" w:type="dxa"/>
            <w:tcBorders>
              <w:top w:val="single" w:sz="4" w:space="0" w:color="000000"/>
              <w:left w:val="single" w:sz="4" w:space="0" w:color="000000"/>
              <w:bottom w:val="single" w:sz="4" w:space="0" w:color="000000"/>
              <w:right w:val="single" w:sz="4" w:space="0" w:color="000000"/>
            </w:tcBorders>
          </w:tcPr>
          <w:p w14:paraId="3F70F52B" w14:textId="77777777" w:rsidR="00D92FC0" w:rsidRPr="0007038A" w:rsidRDefault="00D92FC0" w:rsidP="00D92FC0">
            <w:pPr>
              <w:spacing w:after="0"/>
              <w:ind w:left="26"/>
              <w:rPr>
                <w:rFonts w:ascii="Meiryo UI" w:eastAsia="Meiryo UI" w:hAnsi="Meiryo UI" w:cs="Meiryo UI"/>
                <w:sz w:val="20"/>
                <w:szCs w:val="20"/>
              </w:rPr>
            </w:pPr>
            <w:r w:rsidRPr="0007038A">
              <w:rPr>
                <w:rFonts w:ascii="Meiryo UI" w:eastAsia="Meiryo UI" w:hAnsi="Meiryo UI" w:cs="Meiryo UI" w:hint="eastAsia"/>
                <w:sz w:val="20"/>
                <w:szCs w:val="20"/>
              </w:rPr>
              <w:t>定期的に、保護者らの子育ての悩み等に対する相談に適切に応じ、必要な助言と支援を行っている</w:t>
            </w:r>
          </w:p>
        </w:tc>
        <w:tc>
          <w:tcPr>
            <w:tcW w:w="709" w:type="dxa"/>
            <w:tcBorders>
              <w:top w:val="single" w:sz="4" w:space="0" w:color="000000"/>
              <w:left w:val="single" w:sz="4" w:space="0" w:color="000000"/>
              <w:bottom w:val="single" w:sz="4" w:space="0" w:color="000000"/>
              <w:right w:val="single" w:sz="4" w:space="0" w:color="000000"/>
            </w:tcBorders>
            <w:vAlign w:val="center"/>
          </w:tcPr>
          <w:p w14:paraId="6B7A5A2B" w14:textId="7DDA9817"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4FE224DF" w14:textId="4DB4BE76" w:rsidR="00D92FC0" w:rsidRPr="0007038A" w:rsidRDefault="004920E2" w:rsidP="00D92FC0">
            <w:pPr>
              <w:spacing w:after="0"/>
              <w:ind w:left="44"/>
              <w:jc w:val="center"/>
              <w:rPr>
                <w:rFonts w:ascii="Meiryo UI" w:eastAsia="Meiryo UI" w:hAnsi="Meiryo UI"/>
                <w:sz w:val="20"/>
                <w:szCs w:val="20"/>
              </w:rPr>
            </w:pPr>
            <w:r>
              <w:rPr>
                <w:rFonts w:ascii="Meiryo UI" w:eastAsia="Meiryo UI" w:hAnsi="Meiryo UI" w:hint="eastAsia"/>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1AD6597"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641F1EE1" w14:textId="77777777" w:rsidR="00D92FC0" w:rsidRPr="0007038A" w:rsidRDefault="00D92FC0" w:rsidP="00D92FC0">
            <w:pPr>
              <w:spacing w:after="0"/>
              <w:ind w:left="25"/>
              <w:rPr>
                <w:rFonts w:ascii="Meiryo UI" w:eastAsia="Meiryo UI" w:hAnsi="Meiryo UI"/>
                <w:sz w:val="20"/>
                <w:szCs w:val="20"/>
              </w:rPr>
            </w:pPr>
          </w:p>
        </w:tc>
      </w:tr>
      <w:tr w:rsidR="00D92FC0" w:rsidRPr="0007038A" w14:paraId="592F7F63" w14:textId="77777777" w:rsidTr="00904A1A">
        <w:tblPrEx>
          <w:tblCellMar>
            <w:top w:w="79" w:type="dxa"/>
            <w:right w:w="60" w:type="dxa"/>
          </w:tblCellMar>
        </w:tblPrEx>
        <w:trPr>
          <w:trHeight w:val="959"/>
        </w:trPr>
        <w:tc>
          <w:tcPr>
            <w:tcW w:w="0" w:type="auto"/>
            <w:gridSpan w:val="2"/>
            <w:vMerge/>
            <w:tcBorders>
              <w:top w:val="nil"/>
              <w:left w:val="single" w:sz="4" w:space="0" w:color="000000"/>
              <w:bottom w:val="nil"/>
              <w:right w:val="single" w:sz="4" w:space="0" w:color="000000"/>
            </w:tcBorders>
          </w:tcPr>
          <w:p w14:paraId="60558A54"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4CA89367"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hint="eastAsia"/>
                <w:sz w:val="20"/>
                <w:szCs w:val="20"/>
              </w:rPr>
              <w:t>㉟</w:t>
            </w:r>
          </w:p>
        </w:tc>
        <w:tc>
          <w:tcPr>
            <w:tcW w:w="3896" w:type="dxa"/>
            <w:tcBorders>
              <w:top w:val="single" w:sz="4" w:space="0" w:color="000000"/>
              <w:left w:val="single" w:sz="4" w:space="0" w:color="000000"/>
              <w:bottom w:val="single" w:sz="4" w:space="0" w:color="000000"/>
              <w:right w:val="single" w:sz="4" w:space="0" w:color="000000"/>
            </w:tcBorders>
            <w:vAlign w:val="center"/>
          </w:tcPr>
          <w:p w14:paraId="7A2BBCEB" w14:textId="77777777" w:rsidR="00D92FC0" w:rsidRPr="0007038A" w:rsidRDefault="00D92FC0" w:rsidP="00D92FC0">
            <w:pPr>
              <w:spacing w:after="0"/>
              <w:ind w:left="26"/>
              <w:rPr>
                <w:rFonts w:ascii="Meiryo UI" w:eastAsia="Meiryo UI" w:hAnsi="Meiryo UI"/>
                <w:sz w:val="20"/>
                <w:szCs w:val="20"/>
              </w:rPr>
            </w:pPr>
            <w:r w:rsidRPr="0007038A">
              <w:rPr>
                <w:rFonts w:ascii="Meiryo UI" w:eastAsia="Meiryo UI" w:hAnsi="Meiryo UI" w:cs="Meiryo UI"/>
                <w:sz w:val="20"/>
                <w:szCs w:val="20"/>
              </w:rPr>
              <w:t xml:space="preserve">父母の会の活動を支援したり、保護者会等を開催する等により、保護者同士の連携を支援しているか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14:paraId="7AFB6FCA" w14:textId="5882DA6B"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AFC924B" w14:textId="334AFFAB" w:rsidR="00D92FC0" w:rsidRPr="0007038A" w:rsidRDefault="004920E2" w:rsidP="00D92FC0">
            <w:pPr>
              <w:spacing w:after="0"/>
              <w:ind w:left="44"/>
              <w:jc w:val="center"/>
              <w:rPr>
                <w:rFonts w:ascii="Meiryo UI" w:eastAsia="Meiryo UI" w:hAnsi="Meiryo UI"/>
                <w:sz w:val="20"/>
                <w:szCs w:val="20"/>
              </w:rPr>
            </w:pPr>
            <w:r>
              <w:rPr>
                <w:rFonts w:ascii="Meiryo UI" w:eastAsia="Meiryo UI" w:hAnsi="Meiryo UI" w:hint="eastAsia"/>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66850F1A"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tcPr>
          <w:p w14:paraId="19A139B4" w14:textId="22652C24" w:rsidR="00D92FC0" w:rsidRPr="0007038A" w:rsidRDefault="00D92FC0" w:rsidP="00D92FC0">
            <w:pPr>
              <w:spacing w:after="0"/>
              <w:ind w:left="25"/>
              <w:rPr>
                <w:rFonts w:ascii="Meiryo UI" w:eastAsia="Meiryo UI" w:hAnsi="Meiryo UI"/>
                <w:sz w:val="20"/>
                <w:szCs w:val="20"/>
              </w:rPr>
            </w:pPr>
          </w:p>
        </w:tc>
      </w:tr>
      <w:tr w:rsidR="00D92FC0" w:rsidRPr="0007038A" w14:paraId="66924D62" w14:textId="77777777" w:rsidTr="00904A1A">
        <w:tblPrEx>
          <w:tblCellMar>
            <w:top w:w="79" w:type="dxa"/>
            <w:right w:w="60" w:type="dxa"/>
          </w:tblCellMar>
        </w:tblPrEx>
        <w:trPr>
          <w:trHeight w:val="1397"/>
        </w:trPr>
        <w:tc>
          <w:tcPr>
            <w:tcW w:w="0" w:type="auto"/>
            <w:gridSpan w:val="2"/>
            <w:vMerge/>
            <w:tcBorders>
              <w:top w:val="nil"/>
              <w:left w:val="single" w:sz="4" w:space="0" w:color="000000"/>
              <w:bottom w:val="nil"/>
              <w:right w:val="single" w:sz="4" w:space="0" w:color="000000"/>
            </w:tcBorders>
          </w:tcPr>
          <w:p w14:paraId="0E36E05F"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6A4A4319"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hint="eastAsia"/>
                <w:sz w:val="20"/>
                <w:szCs w:val="20"/>
              </w:rPr>
              <w:t>㊱</w:t>
            </w:r>
          </w:p>
        </w:tc>
        <w:tc>
          <w:tcPr>
            <w:tcW w:w="3896" w:type="dxa"/>
            <w:tcBorders>
              <w:top w:val="single" w:sz="4" w:space="0" w:color="000000"/>
              <w:left w:val="single" w:sz="4" w:space="0" w:color="000000"/>
              <w:bottom w:val="single" w:sz="4" w:space="0" w:color="000000"/>
              <w:right w:val="single" w:sz="4" w:space="0" w:color="000000"/>
            </w:tcBorders>
          </w:tcPr>
          <w:p w14:paraId="3DFD04D4" w14:textId="77777777" w:rsidR="00D92FC0" w:rsidRPr="0007038A" w:rsidRDefault="00D92FC0" w:rsidP="00D92FC0">
            <w:pPr>
              <w:spacing w:after="0"/>
              <w:ind w:left="26"/>
              <w:rPr>
                <w:rFonts w:ascii="Meiryo UI" w:eastAsia="Meiryo UI" w:hAnsi="Meiryo UI"/>
                <w:sz w:val="20"/>
                <w:szCs w:val="20"/>
              </w:rPr>
            </w:pPr>
            <w:r w:rsidRPr="0007038A">
              <w:rPr>
                <w:rFonts w:ascii="Meiryo UI" w:eastAsia="Meiryo UI" w:hAnsi="Meiryo UI" w:cs="Meiryo UI"/>
                <w:sz w:val="20"/>
                <w:szCs w:val="20"/>
              </w:rPr>
              <w:t>子どもや保護者からの</w:t>
            </w:r>
            <w:r w:rsidRPr="0007038A">
              <w:rPr>
                <w:rFonts w:ascii="Meiryo UI" w:eastAsia="Meiryo UI" w:hAnsi="Meiryo UI" w:cs="Meiryo UI" w:hint="eastAsia"/>
                <w:sz w:val="20"/>
                <w:szCs w:val="20"/>
              </w:rPr>
              <w:t>相談や申入れ</w:t>
            </w:r>
            <w:r w:rsidRPr="0007038A">
              <w:rPr>
                <w:rFonts w:ascii="Meiryo UI" w:eastAsia="Meiryo UI" w:hAnsi="Meiryo UI" w:cs="Meiryo UI"/>
                <w:sz w:val="20"/>
                <w:szCs w:val="20"/>
              </w:rPr>
              <w:t>について、対応の体制を整備するとともに、子どもや保護者に周知し、</w:t>
            </w:r>
            <w:r w:rsidRPr="0007038A">
              <w:rPr>
                <w:rFonts w:ascii="Meiryo UI" w:eastAsia="Meiryo UI" w:hAnsi="Meiryo UI" w:cs="Meiryo UI" w:hint="eastAsia"/>
                <w:sz w:val="20"/>
                <w:szCs w:val="20"/>
              </w:rPr>
              <w:t>相談や申入れが</w:t>
            </w:r>
            <w:r w:rsidRPr="0007038A">
              <w:rPr>
                <w:rFonts w:ascii="Meiryo UI" w:eastAsia="Meiryo UI" w:hAnsi="Meiryo UI" w:cs="Meiryo UI"/>
                <w:sz w:val="20"/>
                <w:szCs w:val="20"/>
              </w:rPr>
              <w:t>あった場合に迅速かつ適切に対応しているか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14:paraId="2EAEFE53" w14:textId="2F022A97"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A5F90AB" w14:textId="10A6394E" w:rsidR="00D92FC0" w:rsidRPr="0007038A" w:rsidRDefault="004920E2" w:rsidP="00D92FC0">
            <w:pPr>
              <w:spacing w:after="0"/>
              <w:ind w:left="44"/>
              <w:jc w:val="center"/>
              <w:rPr>
                <w:rFonts w:ascii="Meiryo UI" w:eastAsia="Meiryo UI" w:hAnsi="Meiryo UI"/>
                <w:sz w:val="20"/>
                <w:szCs w:val="20"/>
              </w:rPr>
            </w:pPr>
            <w:r>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F3DB3C9"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tcPr>
          <w:p w14:paraId="4D26DA52" w14:textId="77777777" w:rsidR="00D92FC0" w:rsidRPr="0007038A" w:rsidRDefault="00D92FC0" w:rsidP="00D92FC0">
            <w:pPr>
              <w:spacing w:after="0"/>
              <w:ind w:left="25"/>
              <w:rPr>
                <w:rFonts w:ascii="Meiryo UI" w:eastAsia="Meiryo UI" w:hAnsi="Meiryo UI"/>
                <w:sz w:val="20"/>
                <w:szCs w:val="20"/>
              </w:rPr>
            </w:pPr>
          </w:p>
        </w:tc>
      </w:tr>
      <w:tr w:rsidR="00D92FC0" w:rsidRPr="0007038A" w14:paraId="37D3314A" w14:textId="77777777" w:rsidTr="00904A1A">
        <w:tblPrEx>
          <w:tblCellMar>
            <w:top w:w="79" w:type="dxa"/>
            <w:right w:w="60" w:type="dxa"/>
          </w:tblCellMar>
        </w:tblPrEx>
        <w:trPr>
          <w:trHeight w:val="1074"/>
        </w:trPr>
        <w:tc>
          <w:tcPr>
            <w:tcW w:w="0" w:type="auto"/>
            <w:gridSpan w:val="2"/>
            <w:vMerge/>
            <w:tcBorders>
              <w:top w:val="nil"/>
              <w:left w:val="single" w:sz="4" w:space="0" w:color="000000"/>
              <w:bottom w:val="nil"/>
              <w:right w:val="single" w:sz="4" w:space="0" w:color="000000"/>
            </w:tcBorders>
          </w:tcPr>
          <w:p w14:paraId="15AFA164"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0DCF2550"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hint="eastAsia"/>
                <w:sz w:val="20"/>
                <w:szCs w:val="20"/>
              </w:rPr>
              <w:t>㊲</w:t>
            </w:r>
          </w:p>
        </w:tc>
        <w:tc>
          <w:tcPr>
            <w:tcW w:w="3896" w:type="dxa"/>
            <w:tcBorders>
              <w:top w:val="single" w:sz="4" w:space="0" w:color="000000"/>
              <w:left w:val="single" w:sz="4" w:space="0" w:color="000000"/>
              <w:bottom w:val="single" w:sz="4" w:space="0" w:color="000000"/>
              <w:right w:val="single" w:sz="4" w:space="0" w:color="000000"/>
            </w:tcBorders>
            <w:vAlign w:val="center"/>
          </w:tcPr>
          <w:p w14:paraId="5ED73970" w14:textId="77777777" w:rsidR="00D92FC0" w:rsidRPr="0007038A" w:rsidRDefault="00D92FC0" w:rsidP="00D92FC0">
            <w:pPr>
              <w:spacing w:after="0"/>
              <w:ind w:left="26"/>
              <w:rPr>
                <w:rFonts w:ascii="Meiryo UI" w:eastAsia="Meiryo UI" w:hAnsi="Meiryo UI" w:cs="Meiryo UI"/>
                <w:sz w:val="20"/>
                <w:szCs w:val="20"/>
              </w:rPr>
            </w:pPr>
            <w:r w:rsidRPr="0007038A">
              <w:rPr>
                <w:rFonts w:ascii="Meiryo UI" w:eastAsia="Meiryo UI" w:hAnsi="Meiryo UI" w:cs="Meiryo UI"/>
                <w:sz w:val="20"/>
                <w:szCs w:val="20"/>
              </w:rPr>
              <w:t>定期的に会報等を発行し、活動概要や行事予定、連絡体制等の情報を子どもや保護者に対して発信しているか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14:paraId="01C3738E" w14:textId="11DBF5D9"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234B759" w14:textId="6409ACF5" w:rsidR="00D92FC0" w:rsidRPr="0007038A" w:rsidRDefault="004920E2" w:rsidP="00D92FC0">
            <w:pPr>
              <w:spacing w:after="0"/>
              <w:ind w:left="44"/>
              <w:jc w:val="center"/>
              <w:rPr>
                <w:rFonts w:ascii="Meiryo UI" w:eastAsia="Meiryo UI" w:hAnsi="Meiryo UI"/>
                <w:sz w:val="20"/>
                <w:szCs w:val="20"/>
              </w:rPr>
            </w:pPr>
            <w:r>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B6AA3FA"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tcPr>
          <w:p w14:paraId="4521AC13" w14:textId="77777777" w:rsidR="00D92FC0" w:rsidRPr="0007038A" w:rsidRDefault="00D92FC0" w:rsidP="00D92FC0">
            <w:pPr>
              <w:spacing w:after="0"/>
              <w:ind w:left="25"/>
              <w:rPr>
                <w:rFonts w:ascii="Meiryo UI" w:eastAsia="Meiryo UI" w:hAnsi="Meiryo UI"/>
                <w:sz w:val="20"/>
                <w:szCs w:val="20"/>
              </w:rPr>
            </w:pPr>
          </w:p>
        </w:tc>
      </w:tr>
      <w:tr w:rsidR="00D92FC0" w:rsidRPr="0007038A" w14:paraId="37AFFF0B" w14:textId="77777777" w:rsidTr="00904A1A">
        <w:tblPrEx>
          <w:tblCellMar>
            <w:top w:w="79" w:type="dxa"/>
            <w:right w:w="60" w:type="dxa"/>
          </w:tblCellMar>
        </w:tblPrEx>
        <w:trPr>
          <w:trHeight w:val="712"/>
        </w:trPr>
        <w:tc>
          <w:tcPr>
            <w:tcW w:w="0" w:type="auto"/>
            <w:gridSpan w:val="2"/>
            <w:vMerge/>
            <w:tcBorders>
              <w:top w:val="nil"/>
              <w:left w:val="single" w:sz="4" w:space="0" w:color="000000"/>
              <w:bottom w:val="nil"/>
              <w:right w:val="single" w:sz="4" w:space="0" w:color="000000"/>
            </w:tcBorders>
          </w:tcPr>
          <w:p w14:paraId="3C16BC4C"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4F429656"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sz w:val="20"/>
                <w:szCs w:val="20"/>
              </w:rPr>
              <w:t>㊳</w:t>
            </w:r>
          </w:p>
        </w:tc>
        <w:tc>
          <w:tcPr>
            <w:tcW w:w="3896" w:type="dxa"/>
            <w:tcBorders>
              <w:top w:val="single" w:sz="4" w:space="0" w:color="000000"/>
              <w:left w:val="single" w:sz="4" w:space="0" w:color="000000"/>
              <w:bottom w:val="single" w:sz="4" w:space="0" w:color="000000"/>
              <w:right w:val="single" w:sz="4" w:space="0" w:color="000000"/>
            </w:tcBorders>
            <w:vAlign w:val="center"/>
          </w:tcPr>
          <w:p w14:paraId="488E3C34" w14:textId="77777777" w:rsidR="00D92FC0" w:rsidRPr="0007038A" w:rsidRDefault="00D92FC0" w:rsidP="00D92FC0">
            <w:pPr>
              <w:spacing w:after="0"/>
              <w:ind w:left="26"/>
              <w:rPr>
                <w:rFonts w:ascii="Meiryo UI" w:eastAsia="Meiryo UI" w:hAnsi="Meiryo UI"/>
                <w:sz w:val="20"/>
                <w:szCs w:val="20"/>
              </w:rPr>
            </w:pPr>
            <w:r w:rsidRPr="0007038A">
              <w:rPr>
                <w:rFonts w:ascii="Meiryo UI" w:eastAsia="Meiryo UI" w:hAnsi="Meiryo UI" w:cs="Meiryo UI"/>
                <w:sz w:val="20"/>
                <w:szCs w:val="20"/>
              </w:rPr>
              <w:t xml:space="preserve">個人情報十分注意しているか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14:paraId="13A8845D" w14:textId="68922488"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42EAA5B9" w14:textId="77777777" w:rsidR="00D92FC0" w:rsidRPr="0007038A" w:rsidRDefault="00D92FC0" w:rsidP="00D92FC0">
            <w:pPr>
              <w:spacing w:after="0"/>
              <w:ind w:left="44"/>
              <w:jc w:val="center"/>
              <w:rPr>
                <w:rFonts w:ascii="Meiryo UI" w:eastAsia="Meiryo UI" w:hAnsi="Meiryo U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E47E0D"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tcPr>
          <w:p w14:paraId="5EC49C60" w14:textId="77777777" w:rsidR="00D92FC0" w:rsidRPr="0007038A" w:rsidRDefault="00D92FC0" w:rsidP="00D92FC0">
            <w:pPr>
              <w:spacing w:after="0"/>
              <w:ind w:left="25"/>
              <w:rPr>
                <w:rFonts w:ascii="Meiryo UI" w:eastAsia="Meiryo UI" w:hAnsi="Meiryo UI"/>
                <w:sz w:val="20"/>
                <w:szCs w:val="20"/>
              </w:rPr>
            </w:pPr>
          </w:p>
        </w:tc>
      </w:tr>
      <w:tr w:rsidR="00D92FC0" w:rsidRPr="0007038A" w14:paraId="1BD3017E" w14:textId="77777777" w:rsidTr="00904A1A">
        <w:tblPrEx>
          <w:tblCellMar>
            <w:top w:w="79" w:type="dxa"/>
            <w:right w:w="60" w:type="dxa"/>
          </w:tblCellMar>
        </w:tblPrEx>
        <w:trPr>
          <w:trHeight w:val="766"/>
        </w:trPr>
        <w:tc>
          <w:tcPr>
            <w:tcW w:w="0" w:type="auto"/>
            <w:gridSpan w:val="2"/>
            <w:vMerge/>
            <w:tcBorders>
              <w:top w:val="nil"/>
              <w:left w:val="single" w:sz="4" w:space="0" w:color="000000"/>
              <w:bottom w:val="nil"/>
              <w:right w:val="single" w:sz="4" w:space="0" w:color="000000"/>
            </w:tcBorders>
          </w:tcPr>
          <w:p w14:paraId="75D81F9C"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7F41A2F9"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sz w:val="20"/>
                <w:szCs w:val="20"/>
              </w:rPr>
              <w:t>㊴</w:t>
            </w:r>
          </w:p>
        </w:tc>
        <w:tc>
          <w:tcPr>
            <w:tcW w:w="3896" w:type="dxa"/>
            <w:tcBorders>
              <w:top w:val="single" w:sz="4" w:space="0" w:color="000000"/>
              <w:left w:val="single" w:sz="4" w:space="0" w:color="000000"/>
              <w:bottom w:val="single" w:sz="4" w:space="0" w:color="000000"/>
              <w:right w:val="single" w:sz="4" w:space="0" w:color="000000"/>
            </w:tcBorders>
          </w:tcPr>
          <w:p w14:paraId="14161BAD" w14:textId="77777777" w:rsidR="00D92FC0" w:rsidRPr="0007038A" w:rsidRDefault="00D92FC0" w:rsidP="00D92FC0">
            <w:pPr>
              <w:spacing w:after="0"/>
              <w:ind w:left="26"/>
              <w:rPr>
                <w:rFonts w:ascii="Meiryo UI" w:eastAsia="Meiryo UI" w:hAnsi="Meiryo UI"/>
                <w:sz w:val="20"/>
                <w:szCs w:val="20"/>
              </w:rPr>
            </w:pPr>
            <w:r w:rsidRPr="0007038A">
              <w:rPr>
                <w:rFonts w:ascii="Meiryo UI" w:eastAsia="Meiryo UI" w:hAnsi="Meiryo UI" w:cs="Meiryo UI"/>
                <w:sz w:val="20"/>
                <w:szCs w:val="20"/>
              </w:rPr>
              <w:t xml:space="preserve">障害のある子どもや保護者との意思の疎通や情報伝達のための配慮をしているか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14:paraId="2F308102" w14:textId="4990565D"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72D1F64D" w14:textId="623D1130" w:rsidR="00D92FC0" w:rsidRPr="0007038A" w:rsidRDefault="004920E2" w:rsidP="00D92FC0">
            <w:pPr>
              <w:spacing w:after="0"/>
              <w:ind w:left="44"/>
              <w:jc w:val="center"/>
              <w:rPr>
                <w:rFonts w:ascii="Meiryo UI" w:eastAsia="Meiryo UI" w:hAnsi="Meiryo UI"/>
                <w:sz w:val="20"/>
                <w:szCs w:val="20"/>
              </w:rPr>
            </w:pPr>
            <w:r>
              <w:rPr>
                <w:rFonts w:ascii="Meiryo UI" w:eastAsia="Meiryo UI" w:hAnsi="Meiryo UI" w:hint="eastAsia"/>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BE2DA3C"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tcPr>
          <w:p w14:paraId="48DB3026" w14:textId="77777777" w:rsidR="00D92FC0" w:rsidRPr="0007038A" w:rsidRDefault="00D92FC0" w:rsidP="00D92FC0">
            <w:pPr>
              <w:spacing w:after="0"/>
              <w:ind w:left="25"/>
              <w:rPr>
                <w:rFonts w:ascii="Meiryo UI" w:eastAsia="Meiryo UI" w:hAnsi="Meiryo UI"/>
                <w:sz w:val="20"/>
                <w:szCs w:val="20"/>
              </w:rPr>
            </w:pPr>
          </w:p>
        </w:tc>
      </w:tr>
      <w:tr w:rsidR="00D92FC0" w:rsidRPr="0007038A" w14:paraId="59A73EFD" w14:textId="77777777" w:rsidTr="00904A1A">
        <w:tblPrEx>
          <w:tblCellMar>
            <w:top w:w="79" w:type="dxa"/>
            <w:right w:w="60" w:type="dxa"/>
          </w:tblCellMar>
        </w:tblPrEx>
        <w:trPr>
          <w:trHeight w:val="1049"/>
        </w:trPr>
        <w:tc>
          <w:tcPr>
            <w:tcW w:w="0" w:type="auto"/>
            <w:gridSpan w:val="2"/>
            <w:vMerge/>
            <w:tcBorders>
              <w:top w:val="nil"/>
              <w:left w:val="single" w:sz="4" w:space="0" w:color="000000"/>
              <w:bottom w:val="single" w:sz="4" w:space="0" w:color="000000"/>
              <w:right w:val="single" w:sz="4" w:space="0" w:color="000000"/>
            </w:tcBorders>
          </w:tcPr>
          <w:p w14:paraId="08ECF088"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04D435E6"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sz w:val="20"/>
                <w:szCs w:val="20"/>
              </w:rPr>
              <w:t>㊵</w:t>
            </w:r>
          </w:p>
        </w:tc>
        <w:tc>
          <w:tcPr>
            <w:tcW w:w="3896" w:type="dxa"/>
            <w:tcBorders>
              <w:top w:val="single" w:sz="4" w:space="0" w:color="000000"/>
              <w:left w:val="single" w:sz="4" w:space="0" w:color="000000"/>
              <w:bottom w:val="single" w:sz="4" w:space="0" w:color="000000"/>
              <w:right w:val="single" w:sz="4" w:space="0" w:color="000000"/>
            </w:tcBorders>
          </w:tcPr>
          <w:p w14:paraId="0ECA7B77" w14:textId="72498C45" w:rsidR="00D92FC0" w:rsidRPr="0007038A" w:rsidRDefault="00D92FC0" w:rsidP="0007038A">
            <w:pPr>
              <w:spacing w:after="0"/>
              <w:ind w:left="26"/>
              <w:rPr>
                <w:rFonts w:ascii="Meiryo UI" w:eastAsia="Meiryo UI" w:hAnsi="Meiryo UI" w:cs="Meiryo UI"/>
                <w:sz w:val="20"/>
                <w:szCs w:val="20"/>
              </w:rPr>
            </w:pPr>
            <w:r w:rsidRPr="0007038A">
              <w:rPr>
                <w:rFonts w:ascii="Meiryo UI" w:eastAsia="Meiryo UI" w:hAnsi="Meiryo UI" w:cs="Meiryo UI"/>
                <w:sz w:val="20"/>
                <w:szCs w:val="20"/>
              </w:rPr>
              <w:t>事業所の行事に地域住民を招待する等地域に開かれた事業運営を図っているか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14:paraId="08EF3769" w14:textId="414E0946" w:rsidR="00D92FC0" w:rsidRPr="0007038A" w:rsidRDefault="004920E2" w:rsidP="00D92FC0">
            <w:pPr>
              <w:spacing w:after="0"/>
              <w:ind w:left="46"/>
              <w:jc w:val="center"/>
              <w:rPr>
                <w:rFonts w:ascii="Meiryo UI" w:eastAsia="Meiryo UI" w:hAnsi="Meiryo UI"/>
                <w:sz w:val="20"/>
                <w:szCs w:val="20"/>
              </w:rPr>
            </w:pPr>
            <w:r>
              <w:rPr>
                <w:rFonts w:ascii="Meiryo UI" w:eastAsia="Meiryo UI" w:hAnsi="Meiryo UI" w:hint="eastAsia"/>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C2D6CF1" w14:textId="5BC944A3"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55B9436C" w14:textId="69C693F3" w:rsidR="00D92FC0" w:rsidRPr="0007038A" w:rsidRDefault="004920E2" w:rsidP="00D92FC0">
            <w:pPr>
              <w:spacing w:after="0"/>
              <w:ind w:left="46"/>
              <w:jc w:val="center"/>
              <w:rPr>
                <w:rFonts w:ascii="Meiryo UI" w:eastAsia="Meiryo UI" w:hAnsi="Meiryo UI"/>
                <w:sz w:val="20"/>
                <w:szCs w:val="20"/>
              </w:rPr>
            </w:pPr>
            <w:r>
              <w:rPr>
                <w:rFonts w:ascii="Meiryo UI" w:eastAsia="Meiryo UI" w:hAnsi="Meiryo UI" w:hint="eastAsia"/>
                <w:sz w:val="20"/>
                <w:szCs w:val="20"/>
              </w:rPr>
              <w:t>1</w:t>
            </w:r>
          </w:p>
        </w:tc>
        <w:tc>
          <w:tcPr>
            <w:tcW w:w="3814" w:type="dxa"/>
            <w:tcBorders>
              <w:top w:val="single" w:sz="4" w:space="0" w:color="000000"/>
              <w:left w:val="single" w:sz="4" w:space="0" w:color="000000"/>
              <w:bottom w:val="single" w:sz="4" w:space="0" w:color="000000"/>
              <w:right w:val="single" w:sz="4" w:space="0" w:color="000000"/>
            </w:tcBorders>
          </w:tcPr>
          <w:p w14:paraId="3F5C7953" w14:textId="77777777" w:rsidR="00D92FC0" w:rsidRPr="0007038A" w:rsidRDefault="00D92FC0" w:rsidP="00D92FC0">
            <w:pPr>
              <w:spacing w:after="0"/>
              <w:ind w:left="25"/>
              <w:rPr>
                <w:rFonts w:ascii="Meiryo UI" w:eastAsia="Meiryo UI" w:hAnsi="Meiryo UI"/>
                <w:sz w:val="20"/>
                <w:szCs w:val="20"/>
              </w:rPr>
            </w:pPr>
          </w:p>
        </w:tc>
      </w:tr>
      <w:tr w:rsidR="00D92FC0" w:rsidRPr="0007038A" w14:paraId="0E4F4767" w14:textId="77777777" w:rsidTr="00904A1A">
        <w:tblPrEx>
          <w:tblCellMar>
            <w:top w:w="79" w:type="dxa"/>
            <w:right w:w="60" w:type="dxa"/>
          </w:tblCellMar>
        </w:tblPrEx>
        <w:trPr>
          <w:trHeight w:val="1001"/>
        </w:trPr>
        <w:tc>
          <w:tcPr>
            <w:tcW w:w="403"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002867F3" w14:textId="77777777" w:rsidR="00D92FC0" w:rsidRPr="0007038A" w:rsidRDefault="00D92FC0" w:rsidP="00D92FC0">
            <w:pPr>
              <w:spacing w:after="0"/>
              <w:rPr>
                <w:rFonts w:ascii="Meiryo UI" w:eastAsia="Meiryo UI" w:hAnsi="Meiryo UI"/>
                <w:sz w:val="20"/>
                <w:szCs w:val="20"/>
              </w:rPr>
            </w:pPr>
            <w:r w:rsidRPr="0007038A">
              <w:rPr>
                <w:rFonts w:ascii="Meiryo UI" w:eastAsia="Meiryo UI" w:hAnsi="Meiryo UI"/>
                <w:noProof/>
                <w:sz w:val="20"/>
                <w:szCs w:val="20"/>
              </w:rPr>
              <w:lastRenderedPageBreak/>
              <mc:AlternateContent>
                <mc:Choice Requires="wpg">
                  <w:drawing>
                    <wp:anchor distT="0" distB="0" distL="114300" distR="114300" simplePos="0" relativeHeight="251769344" behindDoc="1" locked="0" layoutInCell="1" allowOverlap="1" wp14:anchorId="1995EB9E" wp14:editId="277CDE72">
                      <wp:simplePos x="0" y="0"/>
                      <wp:positionH relativeFrom="column">
                        <wp:posOffset>52705</wp:posOffset>
                      </wp:positionH>
                      <wp:positionV relativeFrom="paragraph">
                        <wp:posOffset>779145</wp:posOffset>
                      </wp:positionV>
                      <wp:extent cx="123825" cy="38735"/>
                      <wp:effectExtent l="41910" t="0" r="0" b="12700"/>
                      <wp:wrapNone/>
                      <wp:docPr id="1" name="Group 19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8735"/>
                                <a:chOff x="0" y="0"/>
                                <a:chExt cx="124011" cy="38862"/>
                              </a:xfrm>
                            </wpg:grpSpPr>
                            <wps:wsp>
                              <wps:cNvPr id="2" name="Rectangle 1666"/>
                              <wps:cNvSpPr>
                                <a:spLocks noChangeArrowheads="1"/>
                              </wps:cNvSpPr>
                              <wps:spPr bwMode="auto">
                                <a:xfrm rot="5399999">
                                  <a:off x="15700" y="-56623"/>
                                  <a:ext cx="51686" cy="16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87530" w14:textId="77777777" w:rsidR="00D92FC0" w:rsidRDefault="00D92FC0">
                                    <w:r>
                                      <w:rPr>
                                        <w:rFonts w:ascii="Meiryo UI" w:eastAsia="Meiryo UI" w:hAnsi="Meiryo UI" w:cs="Meiryo UI"/>
                                        <w:sz w:val="18"/>
                                      </w:rP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5EB9E" id="Group 19768" o:spid="_x0000_s1040" style="position:absolute;margin-left:4.15pt;margin-top:61.35pt;width:9.75pt;height:3.05pt;z-index:-251547136;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ZcQIAACkFAAAOAAAAZHJzL2Uyb0RvYy54bWyklE1v2zAMhu8D9h8E3RvHTuMkRpyiaNdg&#10;QLcV67a7IssfmC1qkhIn/36UZKdbulOXg6MvUnwfklrfHLuWHIQ2DcicxpMpJUJyKBpZ5fT7t4er&#10;JSXGMlmwFqTI6UkYerN5/27dq0wkUENbCE3QiTRZr3JaW6uyKDK8Fh0zE1BC4mYJumMWp7qKCs16&#10;9N61UTKdplEPulAauDAGV+/DJt14/2UpuP1SlkZY0uYUY7P+q/13577RZs2ySjNVN3wIg70hio41&#10;Ei89u7pnlpG9bl656hquwUBpJxy6CMqy4cJrQDXx9ELNVsNeeS1V1lfqjAnRXnB6s1v++fCkSVNg&#10;7iiRrMMU+VtJvFqkS4enV1WGp7ZaPasnHTTi8BH4T4Pb0eW+m1fhMNn1n6BAl2xvweM5lrpzLlA4&#10;OfosnM5ZEEdLOC7GyWyZzCnhuDVbLmbzkCReYyZfGfH6w9nsehqjiGC2TBNnFrEsXOnDHMJymrDa&#10;zAtQ839An2umhM+TcagGoMkI9CtWIZNVK0icpmlg6g+OQE2gSSTc1XhQ3GoNfS1YgXHFXoYLGD0H&#10;AzcxmIt/4yUasMrns5X7eegD7Hi+mGILINWreZoms4B1pD6P02Ua6MXp9SpQP+NjmdLGbgV0xA1y&#10;qlGTd84Oj8YG0uMRl2AJD03b4jrLWvnXAvp0K5iQoCJkwx53R1+Gi5HPDooTavRqMGx8Y/BawX7g&#10;PyU9dmxOza8904KS9qNEUq69x4EeB7txwCSvARsfjcPwzoZnYK90U9XoO/Z6JNxisZaN1+RiDHEM&#10;AWPRDCWP/ejLa3g7XMP/OfenXl64zW8AAAD//wMAUEsDBBQABgAIAAAAIQCWARlh3gAAAAgBAAAP&#10;AAAAZHJzL2Rvd25yZXYueG1sTI9Ba8JAEIXvBf/DMkJvdZNIa0izEZG2JylUC6W3MTsmwexuyK5J&#10;/PcdT/U47z3efC9fT6YVA/W+cVZBvIhAkC2dbmyl4Pvw/pSC8AGtxtZZUnAlD+ti9pBjpt1ov2jY&#10;h0pwifUZKqhD6DIpfVmTQb9wHVn2Tq43GPjsK6l7HLnctDKJohdpsLH8ocaOtjWV5/3FKPgYcdws&#10;47dhdz5tr7+H58+fXUxKPc6nzSuIQFP4D8MNn9GhYKaju1jtRasgXXKQ5SRZgWA/WfGS401IU5BF&#10;Lu8HFH8AAAD//wMAUEsBAi0AFAAGAAgAAAAhALaDOJL+AAAA4QEAABMAAAAAAAAAAAAAAAAAAAAA&#10;AFtDb250ZW50X1R5cGVzXS54bWxQSwECLQAUAAYACAAAACEAOP0h/9YAAACUAQAACwAAAAAAAAAA&#10;AAAAAAAvAQAAX3JlbHMvLnJlbHNQSwECLQAUAAYACAAAACEAK7/02XECAAApBQAADgAAAAAAAAAA&#10;AAAAAAAuAgAAZHJzL2Uyb0RvYy54bWxQSwECLQAUAAYACAAAACEAlgEZYd4AAAAIAQAADwAAAAAA&#10;AAAAAAAAAADLBAAAZHJzL2Rvd25yZXYueG1sUEsFBgAAAAAEAAQA8wAAANYFAAAAAA==&#10;">
                      <v:rect id="Rectangle 1666" o:spid="_x0000_s1041"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atBxAAAANoAAAAPAAAAZHJzL2Rvd25yZXYueG1sRI9Pa8JA&#10;FMTvgt9heUJvZmMOUlNXCWJpL20x7cXbI/uaBLNv0+zmT/vpu4LgcZiZ3zDb/WQaMVDnassKVlEM&#10;griwuuZSwdfn8/IRhPPIGhvLpOCXHOx389kWU21HPtGQ+1IECLsUFVTet6mUrqjIoItsSxy8b9sZ&#10;9EF2pdQdjgFuGpnE8VoarDksVNjSoaLikvdGQfyzwfX54y1rjn9n09Po8vcXp9TDYsqeQHia/D18&#10;a79qBQlcr4QbIHf/AAAA//8DAFBLAQItABQABgAIAAAAIQDb4fbL7gAAAIUBAAATAAAAAAAAAAAA&#10;AAAAAAAAAABbQ29udGVudF9UeXBlc10ueG1sUEsBAi0AFAAGAAgAAAAhAFr0LFu/AAAAFQEAAAsA&#10;AAAAAAAAAAAAAAAAHwEAAF9yZWxzLy5yZWxzUEsBAi0AFAAGAAgAAAAhAHP1q0HEAAAA2gAAAA8A&#10;AAAAAAAAAAAAAAAABwIAAGRycy9kb3ducmV2LnhtbFBLBQYAAAAAAwADALcAAAD4AgAAAAA=&#10;" filled="f" stroked="f">
                        <v:textbox style="layout-flow:vertical-ideographic" inset="0,0,0,0">
                          <w:txbxContent>
                            <w:p w14:paraId="4ED87530" w14:textId="77777777" w:rsidR="00D92FC0" w:rsidRDefault="00D92FC0">
                              <w:r>
                                <w:rPr>
                                  <w:rFonts w:ascii="Meiryo UI" w:eastAsia="Meiryo UI" w:hAnsi="Meiryo UI" w:cs="Meiryo UI"/>
                                  <w:sz w:val="18"/>
                                </w:rPr>
                                <w:t xml:space="preserve"> </w:t>
                              </w:r>
                            </w:p>
                          </w:txbxContent>
                        </v:textbox>
                      </v:rect>
                    </v:group>
                  </w:pict>
                </mc:Fallback>
              </mc:AlternateContent>
            </w:r>
            <w:r w:rsidRPr="0007038A">
              <w:rPr>
                <w:rFonts w:ascii="Meiryo UI" w:eastAsia="Meiryo UI" w:hAnsi="Meiryo UI" w:cs="Meiryo UI" w:hint="eastAsia"/>
                <w:sz w:val="20"/>
                <w:szCs w:val="20"/>
              </w:rPr>
              <w:t xml:space="preserve">　　　　非常時等の対応</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2928884E"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sz w:val="20"/>
                <w:szCs w:val="20"/>
              </w:rPr>
              <w:t>㊶</w:t>
            </w:r>
          </w:p>
        </w:tc>
        <w:tc>
          <w:tcPr>
            <w:tcW w:w="3896" w:type="dxa"/>
            <w:tcBorders>
              <w:top w:val="single" w:sz="4" w:space="0" w:color="000000"/>
              <w:left w:val="single" w:sz="4" w:space="0" w:color="000000"/>
              <w:bottom w:val="single" w:sz="4" w:space="0" w:color="000000"/>
              <w:right w:val="single" w:sz="4" w:space="0" w:color="000000"/>
            </w:tcBorders>
          </w:tcPr>
          <w:p w14:paraId="1301E691" w14:textId="77777777" w:rsidR="00D92FC0" w:rsidRPr="0007038A" w:rsidRDefault="00D92FC0" w:rsidP="00D92FC0">
            <w:pPr>
              <w:spacing w:after="0"/>
              <w:ind w:left="26"/>
              <w:rPr>
                <w:rFonts w:ascii="Meiryo UI" w:eastAsia="Meiryo UI" w:hAnsi="Meiryo UI"/>
                <w:sz w:val="20"/>
                <w:szCs w:val="20"/>
              </w:rPr>
            </w:pPr>
            <w:r w:rsidRPr="0007038A">
              <w:rPr>
                <w:rFonts w:ascii="Meiryo UI" w:eastAsia="Meiryo UI" w:hAnsi="Meiryo UI" w:cs="Meiryo UI"/>
                <w:sz w:val="20"/>
                <w:szCs w:val="20"/>
              </w:rPr>
              <w:t>緊急時対応マニュアル、防犯マニュアル、感染症対応マニュアルを策定し、職員や保護者に周知</w:t>
            </w:r>
            <w:r w:rsidRPr="0007038A">
              <w:rPr>
                <w:rFonts w:ascii="Meiryo UI" w:eastAsia="Meiryo UI" w:hAnsi="Meiryo UI" w:cs="Meiryo UI" w:hint="eastAsia"/>
                <w:sz w:val="20"/>
                <w:szCs w:val="20"/>
              </w:rPr>
              <w:t>するとともに、発生を想定した訓練を実施</w:t>
            </w:r>
            <w:r w:rsidRPr="0007038A">
              <w:rPr>
                <w:rFonts w:ascii="Meiryo UI" w:eastAsia="Meiryo UI" w:hAnsi="Meiryo UI" w:cs="Meiryo UI"/>
                <w:sz w:val="20"/>
                <w:szCs w:val="20"/>
              </w:rPr>
              <w:t xml:space="preserve">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14:paraId="4AF6FC73" w14:textId="0226C319"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03FB554" w14:textId="535B1820" w:rsidR="00D92FC0" w:rsidRPr="0007038A" w:rsidRDefault="004920E2" w:rsidP="00D92FC0">
            <w:pPr>
              <w:spacing w:after="0"/>
              <w:ind w:left="44"/>
              <w:jc w:val="center"/>
              <w:rPr>
                <w:rFonts w:ascii="Meiryo UI" w:eastAsia="Meiryo UI" w:hAnsi="Meiryo UI"/>
                <w:sz w:val="20"/>
                <w:szCs w:val="20"/>
              </w:rPr>
            </w:pPr>
            <w:r>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71BFA0F"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7754E12C" w14:textId="77777777" w:rsidR="00D92FC0" w:rsidRPr="0007038A" w:rsidRDefault="00D92FC0" w:rsidP="00D92FC0">
            <w:pPr>
              <w:spacing w:after="0"/>
              <w:ind w:left="25"/>
              <w:rPr>
                <w:rFonts w:ascii="Meiryo UI" w:eastAsia="Meiryo UI" w:hAnsi="Meiryo UI"/>
                <w:sz w:val="20"/>
                <w:szCs w:val="20"/>
              </w:rPr>
            </w:pPr>
          </w:p>
        </w:tc>
      </w:tr>
      <w:tr w:rsidR="00D92FC0" w:rsidRPr="0007038A" w14:paraId="13D0197B" w14:textId="77777777" w:rsidTr="00904A1A">
        <w:tblPrEx>
          <w:tblCellMar>
            <w:top w:w="79" w:type="dxa"/>
            <w:right w:w="60" w:type="dxa"/>
          </w:tblCellMar>
        </w:tblPrEx>
        <w:trPr>
          <w:trHeight w:val="670"/>
        </w:trPr>
        <w:tc>
          <w:tcPr>
            <w:tcW w:w="0" w:type="auto"/>
            <w:gridSpan w:val="2"/>
            <w:vMerge/>
            <w:tcBorders>
              <w:top w:val="nil"/>
              <w:left w:val="single" w:sz="4" w:space="0" w:color="000000"/>
              <w:bottom w:val="nil"/>
              <w:right w:val="single" w:sz="4" w:space="0" w:color="000000"/>
            </w:tcBorders>
          </w:tcPr>
          <w:p w14:paraId="1272FBFC"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6039A38C"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sz w:val="20"/>
                <w:szCs w:val="20"/>
              </w:rPr>
              <w:t xml:space="preserve">㊷ </w:t>
            </w:r>
          </w:p>
        </w:tc>
        <w:tc>
          <w:tcPr>
            <w:tcW w:w="3896" w:type="dxa"/>
            <w:tcBorders>
              <w:top w:val="single" w:sz="4" w:space="0" w:color="000000"/>
              <w:left w:val="single" w:sz="4" w:space="0" w:color="000000"/>
              <w:bottom w:val="single" w:sz="4" w:space="0" w:color="000000"/>
              <w:right w:val="single" w:sz="4" w:space="0" w:color="000000"/>
            </w:tcBorders>
          </w:tcPr>
          <w:p w14:paraId="1E442A1F" w14:textId="77777777" w:rsidR="00D92FC0" w:rsidRPr="0007038A" w:rsidRDefault="00D92FC0" w:rsidP="00D92FC0">
            <w:pPr>
              <w:spacing w:after="0"/>
              <w:ind w:left="26"/>
              <w:rPr>
                <w:rFonts w:ascii="Meiryo UI" w:eastAsia="Meiryo UI" w:hAnsi="Meiryo UI"/>
                <w:sz w:val="20"/>
                <w:szCs w:val="20"/>
              </w:rPr>
            </w:pPr>
            <w:r w:rsidRPr="0007038A">
              <w:rPr>
                <w:rFonts w:ascii="Meiryo UI" w:eastAsia="Meiryo UI" w:hAnsi="Meiryo UI" w:cs="Meiryo UI"/>
                <w:sz w:val="20"/>
                <w:szCs w:val="20"/>
              </w:rPr>
              <w:t xml:space="preserve">非常災害の発生に備え、定期的に避難、救出その他必要な訓練を行っているか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14:paraId="3810AF32" w14:textId="24174630"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731DD306" w14:textId="68B96794" w:rsidR="00D92FC0" w:rsidRPr="0007038A" w:rsidRDefault="004920E2" w:rsidP="00D92FC0">
            <w:pPr>
              <w:spacing w:after="0"/>
              <w:ind w:left="44"/>
              <w:jc w:val="center"/>
              <w:rPr>
                <w:rFonts w:ascii="Meiryo UI" w:eastAsia="Meiryo UI" w:hAnsi="Meiryo UI"/>
                <w:sz w:val="20"/>
                <w:szCs w:val="20"/>
              </w:rPr>
            </w:pPr>
            <w:r>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A35806B"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518C70CC" w14:textId="6F9E41D4" w:rsidR="00D92FC0" w:rsidRPr="0007038A" w:rsidRDefault="00D92FC0" w:rsidP="009621D6">
            <w:pPr>
              <w:spacing w:after="0"/>
              <w:rPr>
                <w:rFonts w:ascii="Meiryo UI" w:eastAsia="Meiryo UI" w:hAnsi="Meiryo UI"/>
                <w:sz w:val="20"/>
                <w:szCs w:val="20"/>
              </w:rPr>
            </w:pPr>
          </w:p>
        </w:tc>
      </w:tr>
      <w:tr w:rsidR="00D92FC0" w:rsidRPr="0007038A" w14:paraId="5F306C38" w14:textId="77777777" w:rsidTr="00904A1A">
        <w:tblPrEx>
          <w:tblCellMar>
            <w:top w:w="79" w:type="dxa"/>
            <w:right w:w="60" w:type="dxa"/>
          </w:tblCellMar>
        </w:tblPrEx>
        <w:trPr>
          <w:trHeight w:val="670"/>
        </w:trPr>
        <w:tc>
          <w:tcPr>
            <w:tcW w:w="0" w:type="auto"/>
            <w:gridSpan w:val="2"/>
            <w:vMerge/>
            <w:tcBorders>
              <w:top w:val="nil"/>
              <w:left w:val="single" w:sz="4" w:space="0" w:color="000000"/>
              <w:bottom w:val="nil"/>
              <w:right w:val="single" w:sz="4" w:space="0" w:color="000000"/>
            </w:tcBorders>
          </w:tcPr>
          <w:p w14:paraId="316E2F38"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6B163F46"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cs="Meiryo UI"/>
                <w:sz w:val="20"/>
                <w:szCs w:val="20"/>
              </w:rPr>
              <w:t>㊸</w:t>
            </w:r>
          </w:p>
        </w:tc>
        <w:tc>
          <w:tcPr>
            <w:tcW w:w="3896" w:type="dxa"/>
            <w:tcBorders>
              <w:top w:val="single" w:sz="4" w:space="0" w:color="000000"/>
              <w:left w:val="single" w:sz="4" w:space="0" w:color="000000"/>
              <w:bottom w:val="single" w:sz="4" w:space="0" w:color="000000"/>
              <w:right w:val="single" w:sz="4" w:space="0" w:color="000000"/>
            </w:tcBorders>
          </w:tcPr>
          <w:p w14:paraId="4F8648A8" w14:textId="77777777" w:rsidR="00D92FC0" w:rsidRPr="0007038A" w:rsidRDefault="00D92FC0" w:rsidP="00D92FC0">
            <w:pPr>
              <w:spacing w:after="0"/>
              <w:ind w:left="26"/>
              <w:rPr>
                <w:rFonts w:ascii="Meiryo UI" w:eastAsia="Meiryo UI" w:hAnsi="Meiryo UI" w:cs="Meiryo UI"/>
                <w:sz w:val="20"/>
                <w:szCs w:val="20"/>
              </w:rPr>
            </w:pPr>
            <w:r w:rsidRPr="0007038A">
              <w:rPr>
                <w:rFonts w:ascii="Meiryo UI" w:eastAsia="Meiryo UI" w:hAnsi="Meiryo UI" w:cs="Meiryo UI" w:hint="eastAsia"/>
                <w:sz w:val="20"/>
                <w:szCs w:val="20"/>
              </w:rPr>
              <w:t>事前に、服薬や予防注射、てんかん発作等の子どもの状況を確認している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14:paraId="6D9E21FB" w14:textId="2BEC6A72"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68A88ED" w14:textId="2BC77E72" w:rsidR="00D92FC0" w:rsidRPr="0007038A" w:rsidRDefault="004920E2" w:rsidP="00D92FC0">
            <w:pPr>
              <w:spacing w:after="0"/>
              <w:ind w:left="44"/>
              <w:jc w:val="center"/>
              <w:rPr>
                <w:rFonts w:ascii="Meiryo UI" w:eastAsia="Meiryo UI" w:hAnsi="Meiryo UI"/>
                <w:sz w:val="20"/>
                <w:szCs w:val="20"/>
              </w:rPr>
            </w:pPr>
            <w:r>
              <w:rPr>
                <w:rFonts w:ascii="Meiryo UI" w:eastAsia="Meiryo UI" w:hAnsi="Meiryo UI" w:hint="eastAsia"/>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6BB3D7EB"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6D6F3AD2" w14:textId="1A448179" w:rsidR="00D92FC0" w:rsidRPr="0007038A" w:rsidRDefault="00AC4FF2" w:rsidP="00D92FC0">
            <w:pPr>
              <w:spacing w:after="0"/>
              <w:ind w:left="25"/>
              <w:rPr>
                <w:rFonts w:ascii="Meiryo UI" w:eastAsia="Meiryo UI" w:hAnsi="Meiryo UI" w:hint="eastAsia"/>
                <w:sz w:val="20"/>
                <w:szCs w:val="20"/>
              </w:rPr>
            </w:pPr>
            <w:r>
              <w:rPr>
                <w:rFonts w:ascii="Meiryo UI" w:eastAsia="Meiryo UI" w:hAnsi="Meiryo UI" w:hint="eastAsia"/>
                <w:sz w:val="20"/>
                <w:szCs w:val="20"/>
              </w:rPr>
              <w:t>・服薬、てんかん発作のある児についての状況を確認し、日ごろから怪我・事故等を想定した防止策を徹底し支援している。</w:t>
            </w:r>
          </w:p>
        </w:tc>
      </w:tr>
      <w:tr w:rsidR="00D92FC0" w:rsidRPr="0007038A" w14:paraId="00AF3445" w14:textId="77777777" w:rsidTr="00904A1A">
        <w:tblPrEx>
          <w:tblCellMar>
            <w:top w:w="79" w:type="dxa"/>
            <w:right w:w="60" w:type="dxa"/>
          </w:tblCellMar>
        </w:tblPrEx>
        <w:trPr>
          <w:trHeight w:val="670"/>
        </w:trPr>
        <w:tc>
          <w:tcPr>
            <w:tcW w:w="0" w:type="auto"/>
            <w:gridSpan w:val="2"/>
            <w:vMerge/>
            <w:tcBorders>
              <w:top w:val="nil"/>
              <w:left w:val="single" w:sz="4" w:space="0" w:color="000000"/>
              <w:bottom w:val="nil"/>
              <w:right w:val="single" w:sz="4" w:space="0" w:color="000000"/>
            </w:tcBorders>
          </w:tcPr>
          <w:p w14:paraId="5FB489C4"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2C1613D9"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hint="eastAsia"/>
                <w:sz w:val="20"/>
                <w:szCs w:val="20"/>
              </w:rPr>
              <w:t>㊹</w:t>
            </w:r>
          </w:p>
        </w:tc>
        <w:tc>
          <w:tcPr>
            <w:tcW w:w="3896" w:type="dxa"/>
            <w:tcBorders>
              <w:top w:val="single" w:sz="4" w:space="0" w:color="000000"/>
              <w:left w:val="single" w:sz="4" w:space="0" w:color="000000"/>
              <w:bottom w:val="single" w:sz="4" w:space="0" w:color="000000"/>
              <w:right w:val="single" w:sz="4" w:space="0" w:color="000000"/>
            </w:tcBorders>
          </w:tcPr>
          <w:p w14:paraId="66043808" w14:textId="77777777" w:rsidR="00D92FC0" w:rsidRPr="0007038A" w:rsidRDefault="00D92FC0" w:rsidP="00D92FC0">
            <w:pPr>
              <w:spacing w:after="0"/>
              <w:ind w:left="26"/>
              <w:rPr>
                <w:rFonts w:ascii="Meiryo UI" w:eastAsia="Meiryo UI" w:hAnsi="Meiryo UI"/>
                <w:sz w:val="20"/>
                <w:szCs w:val="20"/>
              </w:rPr>
            </w:pPr>
            <w:r w:rsidRPr="0007038A">
              <w:rPr>
                <w:rFonts w:ascii="Meiryo UI" w:eastAsia="Meiryo UI" w:hAnsi="Meiryo UI" w:cs="Meiryo UI"/>
                <w:sz w:val="20"/>
                <w:szCs w:val="20"/>
              </w:rPr>
              <w:t>食物アレルギーのある子どもについて、医師の指示書に基づく対応がされているか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14:paraId="4AE680B1" w14:textId="27BC5B13"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7E3F4D3" w14:textId="1F4AA18D" w:rsidR="00D92FC0" w:rsidRPr="0007038A" w:rsidRDefault="004920E2" w:rsidP="00D92FC0">
            <w:pPr>
              <w:spacing w:after="0"/>
              <w:ind w:left="44"/>
              <w:jc w:val="center"/>
              <w:rPr>
                <w:rFonts w:ascii="Meiryo UI" w:eastAsia="Meiryo UI" w:hAnsi="Meiryo UI"/>
                <w:sz w:val="20"/>
                <w:szCs w:val="20"/>
              </w:rPr>
            </w:pPr>
            <w:r>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F33F30E"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170046F7" w14:textId="18E50192" w:rsidR="00D92FC0" w:rsidRPr="0007038A" w:rsidRDefault="00D92FC0" w:rsidP="00D92FC0">
            <w:pPr>
              <w:spacing w:after="0"/>
              <w:ind w:left="25"/>
              <w:rPr>
                <w:rFonts w:ascii="Meiryo UI" w:eastAsia="Meiryo UI" w:hAnsi="Meiryo UI"/>
                <w:sz w:val="20"/>
                <w:szCs w:val="20"/>
              </w:rPr>
            </w:pPr>
          </w:p>
        </w:tc>
      </w:tr>
      <w:tr w:rsidR="00D92FC0" w:rsidRPr="0007038A" w14:paraId="675D9D02" w14:textId="77777777" w:rsidTr="0007038A">
        <w:tblPrEx>
          <w:tblCellMar>
            <w:top w:w="79" w:type="dxa"/>
            <w:right w:w="60" w:type="dxa"/>
          </w:tblCellMar>
        </w:tblPrEx>
        <w:trPr>
          <w:trHeight w:val="814"/>
        </w:trPr>
        <w:tc>
          <w:tcPr>
            <w:tcW w:w="0" w:type="auto"/>
            <w:gridSpan w:val="2"/>
            <w:vMerge/>
            <w:tcBorders>
              <w:top w:val="nil"/>
              <w:left w:val="single" w:sz="4" w:space="0" w:color="000000"/>
              <w:bottom w:val="nil"/>
              <w:right w:val="single" w:sz="4" w:space="0" w:color="000000"/>
            </w:tcBorders>
          </w:tcPr>
          <w:p w14:paraId="5C74F9EE"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0EA50884"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hint="eastAsia"/>
                <w:sz w:val="20"/>
                <w:szCs w:val="20"/>
              </w:rPr>
              <w:t>㊺</w:t>
            </w:r>
          </w:p>
        </w:tc>
        <w:tc>
          <w:tcPr>
            <w:tcW w:w="3896" w:type="dxa"/>
            <w:tcBorders>
              <w:top w:val="single" w:sz="4" w:space="0" w:color="000000"/>
              <w:left w:val="single" w:sz="4" w:space="0" w:color="000000"/>
              <w:bottom w:val="single" w:sz="4" w:space="0" w:color="000000"/>
              <w:right w:val="single" w:sz="4" w:space="0" w:color="000000"/>
            </w:tcBorders>
          </w:tcPr>
          <w:p w14:paraId="6C4461DA" w14:textId="77777777" w:rsidR="00D92FC0" w:rsidRPr="0007038A" w:rsidRDefault="00D92FC0" w:rsidP="00D92FC0">
            <w:pPr>
              <w:spacing w:after="0"/>
              <w:ind w:left="26"/>
              <w:rPr>
                <w:rFonts w:ascii="Meiryo UI" w:eastAsia="Meiryo UI" w:hAnsi="Meiryo UI"/>
                <w:sz w:val="20"/>
                <w:szCs w:val="20"/>
              </w:rPr>
            </w:pPr>
            <w:r w:rsidRPr="0007038A">
              <w:rPr>
                <w:rFonts w:ascii="Meiryo UI" w:eastAsia="Meiryo UI" w:hAnsi="Meiryo UI" w:cs="Meiryo UI"/>
                <w:sz w:val="20"/>
                <w:szCs w:val="20"/>
              </w:rPr>
              <w:t>ヒヤリハット事例集を作成して事業所内で共有しているか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14:paraId="166AE75A" w14:textId="7FFEC290"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E3A249D" w14:textId="0D24524D" w:rsidR="00D92FC0" w:rsidRPr="0007038A" w:rsidRDefault="004920E2" w:rsidP="00D92FC0">
            <w:pPr>
              <w:spacing w:after="0"/>
              <w:ind w:left="44"/>
              <w:jc w:val="center"/>
              <w:rPr>
                <w:rFonts w:ascii="Meiryo UI" w:eastAsia="Meiryo UI" w:hAnsi="Meiryo UI"/>
                <w:sz w:val="20"/>
                <w:szCs w:val="20"/>
              </w:rPr>
            </w:pPr>
            <w:r>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79B685D"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5FFF7CA5" w14:textId="77777777" w:rsidR="00D92FC0" w:rsidRPr="0007038A" w:rsidRDefault="00D92FC0" w:rsidP="00D92FC0">
            <w:pPr>
              <w:spacing w:after="0"/>
              <w:ind w:left="25"/>
              <w:rPr>
                <w:rFonts w:ascii="Meiryo UI" w:eastAsia="Meiryo UI" w:hAnsi="Meiryo UI"/>
                <w:sz w:val="20"/>
                <w:szCs w:val="20"/>
              </w:rPr>
            </w:pPr>
          </w:p>
        </w:tc>
      </w:tr>
      <w:tr w:rsidR="00D92FC0" w:rsidRPr="0007038A" w14:paraId="2DD7CAC3" w14:textId="77777777" w:rsidTr="00904A1A">
        <w:tblPrEx>
          <w:tblCellMar>
            <w:top w:w="79" w:type="dxa"/>
            <w:right w:w="60" w:type="dxa"/>
          </w:tblCellMar>
        </w:tblPrEx>
        <w:trPr>
          <w:trHeight w:val="670"/>
        </w:trPr>
        <w:tc>
          <w:tcPr>
            <w:tcW w:w="0" w:type="auto"/>
            <w:gridSpan w:val="2"/>
            <w:vMerge/>
            <w:tcBorders>
              <w:top w:val="nil"/>
              <w:left w:val="single" w:sz="4" w:space="0" w:color="000000"/>
              <w:bottom w:val="nil"/>
              <w:right w:val="single" w:sz="4" w:space="0" w:color="000000"/>
            </w:tcBorders>
          </w:tcPr>
          <w:p w14:paraId="0D5D321E"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4B585AF3" w14:textId="77777777" w:rsidR="00D92FC0" w:rsidRPr="0007038A" w:rsidRDefault="00D92FC0" w:rsidP="00D92FC0">
            <w:pPr>
              <w:spacing w:after="0"/>
              <w:ind w:left="39"/>
              <w:rPr>
                <w:rFonts w:ascii="Meiryo UI" w:eastAsia="Meiryo UI" w:hAnsi="Meiryo UI"/>
                <w:sz w:val="20"/>
                <w:szCs w:val="20"/>
              </w:rPr>
            </w:pPr>
            <w:r w:rsidRPr="0007038A">
              <w:rPr>
                <w:rFonts w:ascii="Meiryo UI" w:eastAsia="Meiryo UI" w:hAnsi="Meiryo UI" w:hint="eastAsia"/>
                <w:sz w:val="20"/>
                <w:szCs w:val="20"/>
              </w:rPr>
              <w:t>㊻</w:t>
            </w:r>
          </w:p>
        </w:tc>
        <w:tc>
          <w:tcPr>
            <w:tcW w:w="3896" w:type="dxa"/>
            <w:tcBorders>
              <w:top w:val="single" w:sz="4" w:space="0" w:color="000000"/>
              <w:left w:val="single" w:sz="4" w:space="0" w:color="000000"/>
              <w:bottom w:val="single" w:sz="4" w:space="0" w:color="000000"/>
              <w:right w:val="single" w:sz="4" w:space="0" w:color="000000"/>
            </w:tcBorders>
          </w:tcPr>
          <w:p w14:paraId="17A60302" w14:textId="77777777" w:rsidR="00D92FC0" w:rsidRPr="0007038A" w:rsidRDefault="00D92FC0" w:rsidP="00D92FC0">
            <w:pPr>
              <w:spacing w:after="0"/>
              <w:ind w:left="26"/>
              <w:rPr>
                <w:rFonts w:ascii="Meiryo UI" w:eastAsia="Meiryo UI" w:hAnsi="Meiryo UI"/>
                <w:sz w:val="20"/>
                <w:szCs w:val="20"/>
              </w:rPr>
            </w:pPr>
            <w:r w:rsidRPr="0007038A">
              <w:rPr>
                <w:rFonts w:ascii="Meiryo UI" w:eastAsia="Meiryo UI" w:hAnsi="Meiryo UI" w:cs="Meiryo UI"/>
                <w:sz w:val="20"/>
                <w:szCs w:val="20"/>
              </w:rPr>
              <w:t>虐待を防止するため、職員の研修機会を確保する等、適切な対応をしているか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14:paraId="56CE1853" w14:textId="6B7B0645"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B8815A0" w14:textId="4CA22DB8" w:rsidR="00D92FC0" w:rsidRPr="0007038A" w:rsidRDefault="004920E2" w:rsidP="00D92FC0">
            <w:pPr>
              <w:spacing w:after="0"/>
              <w:ind w:left="44"/>
              <w:jc w:val="center"/>
              <w:rPr>
                <w:rFonts w:ascii="Meiryo UI" w:eastAsia="Meiryo UI" w:hAnsi="Meiryo UI"/>
                <w:sz w:val="20"/>
                <w:szCs w:val="20"/>
              </w:rPr>
            </w:pPr>
            <w:r>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EB25D0F"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4BA902A8" w14:textId="487A8845" w:rsidR="00D92FC0" w:rsidRPr="0007038A" w:rsidRDefault="00D92FC0" w:rsidP="00D92FC0">
            <w:pPr>
              <w:spacing w:after="0"/>
              <w:ind w:left="25"/>
              <w:rPr>
                <w:rFonts w:ascii="Meiryo UI" w:eastAsia="Meiryo UI" w:hAnsi="Meiryo UI"/>
                <w:sz w:val="20"/>
                <w:szCs w:val="20"/>
              </w:rPr>
            </w:pPr>
          </w:p>
        </w:tc>
      </w:tr>
      <w:tr w:rsidR="00D92FC0" w:rsidRPr="0007038A" w14:paraId="6BE4B5FB" w14:textId="77777777" w:rsidTr="00904A1A">
        <w:tblPrEx>
          <w:tblCellMar>
            <w:top w:w="79" w:type="dxa"/>
            <w:right w:w="60" w:type="dxa"/>
          </w:tblCellMar>
        </w:tblPrEx>
        <w:trPr>
          <w:trHeight w:val="728"/>
        </w:trPr>
        <w:tc>
          <w:tcPr>
            <w:tcW w:w="0" w:type="auto"/>
            <w:gridSpan w:val="2"/>
            <w:vMerge/>
            <w:tcBorders>
              <w:top w:val="nil"/>
              <w:left w:val="single" w:sz="4" w:space="0" w:color="000000"/>
              <w:bottom w:val="single" w:sz="4" w:space="0" w:color="000000"/>
              <w:right w:val="single" w:sz="4" w:space="0" w:color="000000"/>
            </w:tcBorders>
          </w:tcPr>
          <w:p w14:paraId="4A8A6B9D" w14:textId="77777777" w:rsidR="00D92FC0" w:rsidRPr="0007038A" w:rsidRDefault="00D92FC0" w:rsidP="00D92FC0">
            <w:pPr>
              <w:rPr>
                <w:rFonts w:ascii="Meiryo UI" w:eastAsia="Meiryo UI" w:hAnsi="Meiryo UI"/>
                <w:sz w:val="20"/>
                <w:szCs w:val="20"/>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3B4F3888" w14:textId="77777777" w:rsidR="00D92FC0" w:rsidRPr="0007038A" w:rsidRDefault="00D92FC0" w:rsidP="00D92FC0">
            <w:pPr>
              <w:spacing w:after="0"/>
              <w:ind w:left="39"/>
              <w:rPr>
                <w:rFonts w:ascii="Meiryo UI" w:eastAsia="Meiryo UI" w:hAnsi="Meiryo UI" w:cs="Meiryo UI"/>
                <w:sz w:val="20"/>
                <w:szCs w:val="20"/>
              </w:rPr>
            </w:pPr>
            <w:r w:rsidRPr="0007038A">
              <w:rPr>
                <w:rFonts w:ascii="Meiryo UI" w:eastAsia="Meiryo UI" w:hAnsi="Meiryo UI" w:cs="Meiryo UI" w:hint="eastAsia"/>
                <w:sz w:val="20"/>
                <w:szCs w:val="20"/>
              </w:rPr>
              <w:t>㊼</w:t>
            </w:r>
          </w:p>
        </w:tc>
        <w:tc>
          <w:tcPr>
            <w:tcW w:w="3896" w:type="dxa"/>
            <w:tcBorders>
              <w:top w:val="single" w:sz="4" w:space="0" w:color="000000"/>
              <w:left w:val="single" w:sz="4" w:space="0" w:color="000000"/>
              <w:bottom w:val="single" w:sz="4" w:space="0" w:color="000000"/>
              <w:right w:val="single" w:sz="4" w:space="0" w:color="000000"/>
            </w:tcBorders>
          </w:tcPr>
          <w:p w14:paraId="693892B8" w14:textId="77777777" w:rsidR="00D92FC0" w:rsidRPr="0007038A" w:rsidRDefault="00D92FC0" w:rsidP="00D92FC0">
            <w:pPr>
              <w:spacing w:after="0"/>
              <w:ind w:left="26"/>
              <w:rPr>
                <w:rFonts w:ascii="Meiryo UI" w:eastAsia="Meiryo UI" w:hAnsi="Meiryo UI" w:cs="Meiryo UI"/>
                <w:sz w:val="20"/>
                <w:szCs w:val="20"/>
              </w:rPr>
            </w:pPr>
            <w:r w:rsidRPr="0007038A">
              <w:rPr>
                <w:rFonts w:ascii="Meiryo UI" w:eastAsia="Meiryo UI" w:hAnsi="Meiryo UI" w:cs="Meiryo UI"/>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14:paraId="3A618A77" w14:textId="69AC7DEC" w:rsidR="00D92FC0" w:rsidRPr="0007038A" w:rsidRDefault="00D92FC0" w:rsidP="00D92FC0">
            <w:pPr>
              <w:spacing w:after="0"/>
              <w:ind w:left="47"/>
              <w:rPr>
                <w:rFonts w:ascii="Meiryo UI" w:eastAsia="Meiryo UI" w:hAnsi="Meiryo UI"/>
                <w:sz w:val="20"/>
                <w:szCs w:val="20"/>
              </w:rPr>
            </w:pPr>
            <w:r w:rsidRPr="0007038A">
              <w:rPr>
                <w:rFonts w:ascii="Meiryo UI" w:eastAsia="Meiryo UI" w:hAnsi="Meiryo UI" w:hint="eastAsia"/>
                <w:sz w:val="20"/>
                <w:szCs w:val="20"/>
              </w:rPr>
              <w:t xml:space="preserve">　</w:t>
            </w:r>
            <w:r w:rsidR="004920E2">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B09C71B" w14:textId="04C0C1CA" w:rsidR="00D92FC0" w:rsidRPr="0007038A" w:rsidRDefault="004920E2" w:rsidP="00D92FC0">
            <w:pPr>
              <w:spacing w:after="0"/>
              <w:ind w:left="44"/>
              <w:jc w:val="center"/>
              <w:rPr>
                <w:rFonts w:ascii="Meiryo UI" w:eastAsia="Meiryo UI" w:hAnsi="Meiryo UI"/>
                <w:sz w:val="20"/>
                <w:szCs w:val="20"/>
              </w:rPr>
            </w:pPr>
            <w:r>
              <w:rPr>
                <w:rFonts w:ascii="Meiryo UI" w:eastAsia="Meiryo UI" w:hAnsi="Meiryo UI" w:hint="eastAsia"/>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1282269" w14:textId="77777777" w:rsidR="00D92FC0" w:rsidRPr="0007038A" w:rsidRDefault="00D92FC0" w:rsidP="00D92FC0">
            <w:pPr>
              <w:spacing w:after="0"/>
              <w:ind w:left="46"/>
              <w:jc w:val="center"/>
              <w:rPr>
                <w:rFonts w:ascii="Meiryo UI" w:eastAsia="Meiryo UI" w:hAnsi="Meiryo UI"/>
                <w:sz w:val="20"/>
                <w:szCs w:val="20"/>
              </w:rPr>
            </w:pPr>
          </w:p>
        </w:tc>
        <w:tc>
          <w:tcPr>
            <w:tcW w:w="3814" w:type="dxa"/>
            <w:tcBorders>
              <w:top w:val="single" w:sz="4" w:space="0" w:color="000000"/>
              <w:left w:val="single" w:sz="4" w:space="0" w:color="000000"/>
              <w:bottom w:val="single" w:sz="4" w:space="0" w:color="000000"/>
              <w:right w:val="single" w:sz="4" w:space="0" w:color="000000"/>
            </w:tcBorders>
            <w:vAlign w:val="center"/>
          </w:tcPr>
          <w:p w14:paraId="0BBCFA8D" w14:textId="77777777" w:rsidR="00D92FC0" w:rsidRPr="0007038A" w:rsidRDefault="00D92FC0" w:rsidP="00D92FC0">
            <w:pPr>
              <w:spacing w:after="0"/>
              <w:ind w:left="25"/>
              <w:rPr>
                <w:rFonts w:ascii="Meiryo UI" w:eastAsia="Meiryo UI" w:hAnsi="Meiryo UI"/>
                <w:sz w:val="20"/>
                <w:szCs w:val="20"/>
              </w:rPr>
            </w:pPr>
          </w:p>
        </w:tc>
      </w:tr>
    </w:tbl>
    <w:p w14:paraId="40265851" w14:textId="77777777" w:rsidR="003E550C" w:rsidRPr="0007038A" w:rsidRDefault="003E550C">
      <w:pPr>
        <w:spacing w:after="0"/>
        <w:jc w:val="both"/>
        <w:rPr>
          <w:rFonts w:ascii="Meiryo UI" w:eastAsia="Meiryo UI" w:hAnsi="Meiryo UI" w:cs="Meiryo UI"/>
          <w:sz w:val="20"/>
          <w:szCs w:val="20"/>
        </w:rPr>
      </w:pPr>
    </w:p>
    <w:p w14:paraId="1A16F844" w14:textId="77777777" w:rsidR="003E550C" w:rsidRDefault="003E550C">
      <w:pPr>
        <w:spacing w:after="0"/>
        <w:jc w:val="both"/>
        <w:rPr>
          <w:rFonts w:ascii="Meiryo UI" w:eastAsia="Meiryo UI" w:hAnsi="Meiryo UI" w:cs="Meiryo UI"/>
          <w:sz w:val="21"/>
        </w:rPr>
      </w:pPr>
    </w:p>
    <w:p w14:paraId="7E3EFE33" w14:textId="77777777" w:rsidR="00775FF3" w:rsidRDefault="00775FF3">
      <w:pPr>
        <w:spacing w:after="0"/>
        <w:jc w:val="both"/>
        <w:rPr>
          <w:rFonts w:ascii="Meiryo UI" w:eastAsia="Meiryo UI" w:hAnsi="Meiryo UI" w:cs="Meiryo UI"/>
          <w:sz w:val="21"/>
        </w:rPr>
      </w:pPr>
    </w:p>
    <w:p w14:paraId="51AADEE4" w14:textId="77777777" w:rsidR="009F0FD3" w:rsidRDefault="009F0FD3">
      <w:pPr>
        <w:spacing w:after="0"/>
        <w:jc w:val="both"/>
        <w:rPr>
          <w:rFonts w:ascii="Meiryo UI" w:eastAsia="Meiryo UI" w:hAnsi="Meiryo UI" w:cs="Meiryo UI"/>
          <w:sz w:val="21"/>
        </w:rPr>
      </w:pPr>
    </w:p>
    <w:p w14:paraId="2335AE1E" w14:textId="77777777" w:rsidR="009F0FD3" w:rsidRDefault="009F0FD3">
      <w:pPr>
        <w:spacing w:after="0"/>
        <w:jc w:val="both"/>
        <w:rPr>
          <w:rFonts w:ascii="Meiryo UI" w:eastAsia="Meiryo UI" w:hAnsi="Meiryo UI" w:cs="Meiryo UI"/>
          <w:sz w:val="21"/>
        </w:rPr>
      </w:pPr>
    </w:p>
    <w:p w14:paraId="5D656DD8" w14:textId="77777777" w:rsidR="009F0FD3" w:rsidRDefault="009F0FD3">
      <w:pPr>
        <w:spacing w:after="0"/>
        <w:jc w:val="both"/>
        <w:rPr>
          <w:rFonts w:ascii="Meiryo UI" w:eastAsia="Meiryo UI" w:hAnsi="Meiryo UI" w:cs="Meiryo UI"/>
          <w:sz w:val="21"/>
        </w:rPr>
      </w:pPr>
    </w:p>
    <w:p w14:paraId="1733D31C" w14:textId="77777777" w:rsidR="009F0FD3" w:rsidRDefault="009F0FD3">
      <w:pPr>
        <w:spacing w:after="0"/>
        <w:jc w:val="both"/>
        <w:rPr>
          <w:rFonts w:ascii="Meiryo UI" w:eastAsia="Meiryo UI" w:hAnsi="Meiryo UI" w:cs="Meiryo UI"/>
          <w:sz w:val="21"/>
        </w:rPr>
      </w:pPr>
    </w:p>
    <w:p w14:paraId="3A369245" w14:textId="77777777" w:rsidR="009F0FD3" w:rsidRDefault="009F0FD3">
      <w:pPr>
        <w:spacing w:after="0"/>
        <w:jc w:val="both"/>
        <w:rPr>
          <w:rFonts w:ascii="Meiryo UI" w:eastAsia="Meiryo UI" w:hAnsi="Meiryo UI" w:cs="Meiryo UI"/>
          <w:sz w:val="21"/>
        </w:rPr>
      </w:pPr>
    </w:p>
    <w:p w14:paraId="5A962447" w14:textId="77777777" w:rsidR="009F0FD3" w:rsidRDefault="009F0FD3">
      <w:pPr>
        <w:spacing w:after="0"/>
        <w:jc w:val="both"/>
        <w:rPr>
          <w:rFonts w:ascii="Meiryo UI" w:eastAsia="Meiryo UI" w:hAnsi="Meiryo UI" w:cs="Meiryo UI"/>
          <w:sz w:val="21"/>
        </w:rPr>
      </w:pPr>
    </w:p>
    <w:p w14:paraId="4CFA8F02" w14:textId="77777777" w:rsidR="009F0FD3" w:rsidRDefault="009F0FD3">
      <w:pPr>
        <w:spacing w:after="0"/>
        <w:jc w:val="both"/>
        <w:rPr>
          <w:rFonts w:ascii="Meiryo UI" w:eastAsia="Meiryo UI" w:hAnsi="Meiryo UI" w:cs="Meiryo UI"/>
          <w:sz w:val="21"/>
        </w:rPr>
      </w:pPr>
    </w:p>
    <w:p w14:paraId="434D2A0D" w14:textId="77777777" w:rsidR="009F0FD3" w:rsidRDefault="009F0FD3">
      <w:pPr>
        <w:spacing w:after="0"/>
        <w:jc w:val="both"/>
        <w:rPr>
          <w:rFonts w:ascii="Meiryo UI" w:eastAsia="Meiryo UI" w:hAnsi="Meiryo UI" w:cs="Meiryo UI"/>
          <w:sz w:val="21"/>
        </w:rPr>
      </w:pPr>
    </w:p>
    <w:p w14:paraId="025304E6" w14:textId="77777777" w:rsidR="009F0FD3" w:rsidRDefault="009F0FD3">
      <w:pPr>
        <w:spacing w:after="0"/>
        <w:jc w:val="both"/>
        <w:rPr>
          <w:rFonts w:ascii="Meiryo UI" w:eastAsia="Meiryo UI" w:hAnsi="Meiryo UI" w:cs="Meiryo UI"/>
          <w:sz w:val="21"/>
        </w:rPr>
      </w:pPr>
    </w:p>
    <w:p w14:paraId="45EFACAB" w14:textId="77777777" w:rsidR="009F0FD3" w:rsidRDefault="009F0FD3">
      <w:pPr>
        <w:spacing w:after="0"/>
        <w:jc w:val="both"/>
        <w:rPr>
          <w:rFonts w:ascii="Meiryo UI" w:eastAsia="Meiryo UI" w:hAnsi="Meiryo UI" w:cs="Meiryo UI"/>
          <w:sz w:val="21"/>
        </w:rPr>
      </w:pPr>
    </w:p>
    <w:p w14:paraId="16BFF00C" w14:textId="77777777" w:rsidR="009F0FD3" w:rsidRDefault="009F0FD3">
      <w:pPr>
        <w:spacing w:after="0"/>
        <w:jc w:val="both"/>
        <w:rPr>
          <w:rFonts w:ascii="Meiryo UI" w:eastAsia="Meiryo UI" w:hAnsi="Meiryo UI" w:cs="Meiryo UI"/>
          <w:sz w:val="21"/>
        </w:rPr>
      </w:pPr>
    </w:p>
    <w:p w14:paraId="5C68B142" w14:textId="77777777" w:rsidR="009F0FD3" w:rsidRDefault="009F0FD3">
      <w:pPr>
        <w:spacing w:after="0"/>
        <w:jc w:val="both"/>
        <w:rPr>
          <w:rFonts w:ascii="Meiryo UI" w:eastAsia="Meiryo UI" w:hAnsi="Meiryo UI" w:cs="Meiryo UI"/>
          <w:sz w:val="21"/>
        </w:rPr>
      </w:pPr>
    </w:p>
    <w:p w14:paraId="376513F5" w14:textId="77777777" w:rsidR="009F0FD3" w:rsidRDefault="009F0FD3">
      <w:pPr>
        <w:spacing w:after="0"/>
        <w:jc w:val="both"/>
        <w:rPr>
          <w:rFonts w:ascii="Meiryo UI" w:eastAsia="Meiryo UI" w:hAnsi="Meiryo UI" w:cs="Meiryo UI"/>
          <w:sz w:val="21"/>
        </w:rPr>
      </w:pPr>
    </w:p>
    <w:p w14:paraId="3BBB75D2" w14:textId="77777777" w:rsidR="009F0FD3" w:rsidRDefault="009F0FD3">
      <w:pPr>
        <w:spacing w:after="0"/>
        <w:jc w:val="both"/>
        <w:rPr>
          <w:rFonts w:ascii="Meiryo UI" w:eastAsia="Meiryo UI" w:hAnsi="Meiryo UI" w:cs="Meiryo UI"/>
          <w:sz w:val="21"/>
        </w:rPr>
      </w:pPr>
    </w:p>
    <w:p w14:paraId="21A3CEA2" w14:textId="77777777" w:rsidR="009F0FD3" w:rsidRDefault="009F0FD3">
      <w:pPr>
        <w:spacing w:after="0"/>
        <w:jc w:val="both"/>
        <w:rPr>
          <w:rFonts w:ascii="Meiryo UI" w:eastAsia="Meiryo UI" w:hAnsi="Meiryo UI" w:cs="Meiryo UI"/>
          <w:sz w:val="21"/>
        </w:rPr>
      </w:pPr>
    </w:p>
    <w:p w14:paraId="243AF26C" w14:textId="77777777" w:rsidR="009F0FD3" w:rsidRDefault="009F0FD3">
      <w:pPr>
        <w:spacing w:after="0"/>
        <w:jc w:val="both"/>
        <w:rPr>
          <w:rFonts w:ascii="Meiryo UI" w:eastAsia="Meiryo UI" w:hAnsi="Meiryo UI" w:cs="Meiryo UI"/>
          <w:sz w:val="21"/>
        </w:rPr>
      </w:pPr>
    </w:p>
    <w:p w14:paraId="0472DD59" w14:textId="77777777" w:rsidR="009F0FD3" w:rsidRDefault="009F0FD3">
      <w:pPr>
        <w:spacing w:after="0"/>
        <w:jc w:val="both"/>
        <w:rPr>
          <w:rFonts w:ascii="Meiryo UI" w:eastAsia="Meiryo UI" w:hAnsi="Meiryo UI" w:cs="Meiryo UI"/>
          <w:sz w:val="21"/>
        </w:rPr>
      </w:pPr>
    </w:p>
    <w:p w14:paraId="45A25714" w14:textId="77777777" w:rsidR="009F0FD3" w:rsidRDefault="009F0FD3">
      <w:pPr>
        <w:spacing w:after="0"/>
        <w:jc w:val="both"/>
        <w:rPr>
          <w:rFonts w:ascii="Meiryo UI" w:eastAsia="Meiryo UI" w:hAnsi="Meiryo UI" w:cs="Meiryo UI"/>
          <w:sz w:val="21"/>
        </w:rPr>
      </w:pPr>
    </w:p>
    <w:p w14:paraId="7FF3797F" w14:textId="77777777" w:rsidR="009F0FD3" w:rsidRDefault="009F0FD3">
      <w:pPr>
        <w:spacing w:after="0"/>
        <w:jc w:val="both"/>
        <w:rPr>
          <w:rFonts w:ascii="Meiryo UI" w:eastAsia="Meiryo UI" w:hAnsi="Meiryo UI" w:cs="Meiryo UI"/>
          <w:sz w:val="21"/>
        </w:rPr>
      </w:pPr>
    </w:p>
    <w:p w14:paraId="3A88F82B" w14:textId="77777777" w:rsidR="00C35A52" w:rsidRPr="00937FDB" w:rsidRDefault="00C35A52">
      <w:pPr>
        <w:spacing w:after="0"/>
        <w:rPr>
          <w:rFonts w:eastAsiaTheme="minorEastAsia"/>
        </w:rPr>
      </w:pPr>
    </w:p>
    <w:sectPr w:rsidR="00C35A52" w:rsidRPr="00937FDB" w:rsidSect="00FE72A3">
      <w:pgSz w:w="11906" w:h="16838"/>
      <w:pgMar w:top="227" w:right="726" w:bottom="22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6ABA4" w14:textId="77777777" w:rsidR="00B60075" w:rsidRDefault="00B60075" w:rsidP="00D16A57">
      <w:pPr>
        <w:spacing w:after="0" w:line="240" w:lineRule="auto"/>
      </w:pPr>
      <w:r>
        <w:separator/>
      </w:r>
    </w:p>
  </w:endnote>
  <w:endnote w:type="continuationSeparator" w:id="0">
    <w:p w14:paraId="3A135645" w14:textId="77777777" w:rsidR="00B60075" w:rsidRDefault="00B60075" w:rsidP="00D1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77773" w14:textId="77777777" w:rsidR="00B60075" w:rsidRDefault="00B60075" w:rsidP="00D16A57">
      <w:pPr>
        <w:spacing w:after="0" w:line="240" w:lineRule="auto"/>
      </w:pPr>
      <w:r>
        <w:separator/>
      </w:r>
    </w:p>
  </w:footnote>
  <w:footnote w:type="continuationSeparator" w:id="0">
    <w:p w14:paraId="0DA183C7" w14:textId="77777777" w:rsidR="00B60075" w:rsidRDefault="00B60075" w:rsidP="00D16A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52"/>
    <w:rsid w:val="00000BD0"/>
    <w:rsid w:val="00010E98"/>
    <w:rsid w:val="00044482"/>
    <w:rsid w:val="000447F2"/>
    <w:rsid w:val="0007038A"/>
    <w:rsid w:val="000A0996"/>
    <w:rsid w:val="00135C96"/>
    <w:rsid w:val="00142B8F"/>
    <w:rsid w:val="0016374B"/>
    <w:rsid w:val="00170DC9"/>
    <w:rsid w:val="001947AA"/>
    <w:rsid w:val="00202887"/>
    <w:rsid w:val="00220546"/>
    <w:rsid w:val="00250D63"/>
    <w:rsid w:val="00276A0C"/>
    <w:rsid w:val="002846A6"/>
    <w:rsid w:val="002A05BD"/>
    <w:rsid w:val="0030214C"/>
    <w:rsid w:val="003226A1"/>
    <w:rsid w:val="003D4E08"/>
    <w:rsid w:val="003E550C"/>
    <w:rsid w:val="00427AB0"/>
    <w:rsid w:val="004920E2"/>
    <w:rsid w:val="004D746A"/>
    <w:rsid w:val="004E1950"/>
    <w:rsid w:val="00513600"/>
    <w:rsid w:val="005322D9"/>
    <w:rsid w:val="00603361"/>
    <w:rsid w:val="006108F4"/>
    <w:rsid w:val="00654517"/>
    <w:rsid w:val="00661AE0"/>
    <w:rsid w:val="00684E9E"/>
    <w:rsid w:val="00690853"/>
    <w:rsid w:val="006A1362"/>
    <w:rsid w:val="006B690C"/>
    <w:rsid w:val="006C0205"/>
    <w:rsid w:val="00705860"/>
    <w:rsid w:val="007230CD"/>
    <w:rsid w:val="00773FF9"/>
    <w:rsid w:val="00775FF3"/>
    <w:rsid w:val="008009AE"/>
    <w:rsid w:val="00881EE0"/>
    <w:rsid w:val="008C1539"/>
    <w:rsid w:val="008E4086"/>
    <w:rsid w:val="008E589A"/>
    <w:rsid w:val="00904A1A"/>
    <w:rsid w:val="00937FDB"/>
    <w:rsid w:val="00956EF0"/>
    <w:rsid w:val="009621D6"/>
    <w:rsid w:val="009A078D"/>
    <w:rsid w:val="009A0964"/>
    <w:rsid w:val="009F0FD3"/>
    <w:rsid w:val="00A21FF0"/>
    <w:rsid w:val="00A3204E"/>
    <w:rsid w:val="00A34044"/>
    <w:rsid w:val="00A655C6"/>
    <w:rsid w:val="00A67DE9"/>
    <w:rsid w:val="00A83902"/>
    <w:rsid w:val="00A845DB"/>
    <w:rsid w:val="00A90992"/>
    <w:rsid w:val="00AC4FF2"/>
    <w:rsid w:val="00AF2632"/>
    <w:rsid w:val="00AF52D5"/>
    <w:rsid w:val="00B2794E"/>
    <w:rsid w:val="00B60075"/>
    <w:rsid w:val="00B82B5F"/>
    <w:rsid w:val="00BC1ED9"/>
    <w:rsid w:val="00BE32D8"/>
    <w:rsid w:val="00C35A52"/>
    <w:rsid w:val="00C86349"/>
    <w:rsid w:val="00CB2D24"/>
    <w:rsid w:val="00CC40C0"/>
    <w:rsid w:val="00CF3A3D"/>
    <w:rsid w:val="00D01446"/>
    <w:rsid w:val="00D16A57"/>
    <w:rsid w:val="00D31FDD"/>
    <w:rsid w:val="00D4092B"/>
    <w:rsid w:val="00D722F6"/>
    <w:rsid w:val="00D92FC0"/>
    <w:rsid w:val="00DE2842"/>
    <w:rsid w:val="00E35EC9"/>
    <w:rsid w:val="00E90B91"/>
    <w:rsid w:val="00EE4BBD"/>
    <w:rsid w:val="00F12F7F"/>
    <w:rsid w:val="00F274A4"/>
    <w:rsid w:val="00F42A8F"/>
    <w:rsid w:val="00F43850"/>
    <w:rsid w:val="00F47F0D"/>
    <w:rsid w:val="00F97174"/>
    <w:rsid w:val="00FE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E1B1DF"/>
  <w15:docId w15:val="{7897ACAD-4DCB-44AD-A0D0-CF8EAF84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B91"/>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90B91"/>
    <w:tblPr>
      <w:tblCellMar>
        <w:top w:w="0" w:type="dxa"/>
        <w:left w:w="0" w:type="dxa"/>
        <w:bottom w:w="0" w:type="dxa"/>
        <w:right w:w="0" w:type="dxa"/>
      </w:tblCellMar>
    </w:tblPr>
  </w:style>
  <w:style w:type="paragraph" w:styleId="a3">
    <w:name w:val="Balloon Text"/>
    <w:basedOn w:val="a"/>
    <w:link w:val="a4"/>
    <w:uiPriority w:val="99"/>
    <w:semiHidden/>
    <w:unhideWhenUsed/>
    <w:rsid w:val="00EE4BB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4BBD"/>
    <w:rPr>
      <w:rFonts w:asciiTheme="majorHAnsi" w:eastAsiaTheme="majorEastAsia" w:hAnsiTheme="majorHAnsi" w:cstheme="majorBidi"/>
      <w:color w:val="000000"/>
      <w:sz w:val="18"/>
      <w:szCs w:val="18"/>
    </w:rPr>
  </w:style>
  <w:style w:type="paragraph" w:styleId="a5">
    <w:name w:val="header"/>
    <w:basedOn w:val="a"/>
    <w:link w:val="a6"/>
    <w:uiPriority w:val="99"/>
    <w:semiHidden/>
    <w:unhideWhenUsed/>
    <w:rsid w:val="00D16A57"/>
    <w:pPr>
      <w:tabs>
        <w:tab w:val="center" w:pos="4252"/>
        <w:tab w:val="right" w:pos="8504"/>
      </w:tabs>
      <w:snapToGrid w:val="0"/>
    </w:pPr>
  </w:style>
  <w:style w:type="character" w:customStyle="1" w:styleId="a6">
    <w:name w:val="ヘッダー (文字)"/>
    <w:basedOn w:val="a0"/>
    <w:link w:val="a5"/>
    <w:uiPriority w:val="99"/>
    <w:semiHidden/>
    <w:rsid w:val="00D16A57"/>
    <w:rPr>
      <w:rFonts w:ascii="Calibri" w:eastAsia="Calibri" w:hAnsi="Calibri" w:cs="Calibri"/>
      <w:color w:val="000000"/>
      <w:sz w:val="22"/>
    </w:rPr>
  </w:style>
  <w:style w:type="paragraph" w:styleId="a7">
    <w:name w:val="footer"/>
    <w:basedOn w:val="a"/>
    <w:link w:val="a8"/>
    <w:uiPriority w:val="99"/>
    <w:semiHidden/>
    <w:unhideWhenUsed/>
    <w:rsid w:val="00D16A57"/>
    <w:pPr>
      <w:tabs>
        <w:tab w:val="center" w:pos="4252"/>
        <w:tab w:val="right" w:pos="8504"/>
      </w:tabs>
      <w:snapToGrid w:val="0"/>
    </w:pPr>
  </w:style>
  <w:style w:type="character" w:customStyle="1" w:styleId="a8">
    <w:name w:val="フッター (文字)"/>
    <w:basedOn w:val="a0"/>
    <w:link w:val="a7"/>
    <w:uiPriority w:val="99"/>
    <w:semiHidden/>
    <w:rsid w:val="00D16A5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510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566ED-D15A-4A8A-B33F-2DAF6FCB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526</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mirai05</dc:creator>
  <cp:lastModifiedBy>城南 みらい</cp:lastModifiedBy>
  <cp:revision>6</cp:revision>
  <cp:lastPrinted>2020-03-09T00:40:00Z</cp:lastPrinted>
  <dcterms:created xsi:type="dcterms:W3CDTF">2021-03-09T09:14:00Z</dcterms:created>
  <dcterms:modified xsi:type="dcterms:W3CDTF">2021-03-12T02:59:00Z</dcterms:modified>
</cp:coreProperties>
</file>