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C35A52">
      <w:pPr>
        <w:spacing w:after="3" w:line="335" w:lineRule="auto"/>
        <w:ind w:left="715" w:hanging="370"/>
      </w:pPr>
    </w:p>
    <w:p w:rsidR="00C35A52" w:rsidRPr="00554DE2" w:rsidRDefault="00773FF9" w:rsidP="00554DE2">
      <w:pPr>
        <w:spacing w:after="95"/>
        <w:ind w:left="1438"/>
        <w:jc w:val="both"/>
        <w:rPr>
          <w:rFonts w:asciiTheme="minorEastAsia" w:eastAsiaTheme="minorEastAsia" w:hAnsiTheme="minorEastAsia"/>
          <w:color w:val="auto"/>
        </w:rPr>
      </w:pPr>
      <w:r w:rsidRPr="00E020B5">
        <w:rPr>
          <w:noProof/>
        </w:rPr>
        <mc:AlternateContent>
          <mc:Choice Requires="wpg">
            <w:drawing>
              <wp:inline distT="0" distB="0" distL="0" distR="0">
                <wp:extent cx="4899991" cy="675861"/>
                <wp:effectExtent l="0" t="0" r="0" b="0"/>
                <wp:docPr id="23763" name="Group 23763"/>
                <wp:cNvGraphicFramePr/>
                <a:graphic xmlns:a="http://schemas.openxmlformats.org/drawingml/2006/main">
                  <a:graphicData uri="http://schemas.microsoft.com/office/word/2010/wordprocessingGroup">
                    <wpg:wgp>
                      <wpg:cNvGrpSpPr/>
                      <wpg:grpSpPr>
                        <a:xfrm>
                          <a:off x="0" y="0"/>
                          <a:ext cx="4899991" cy="675861"/>
                          <a:chOff x="0" y="0"/>
                          <a:chExt cx="4802124" cy="649224"/>
                        </a:xfrm>
                      </wpg:grpSpPr>
                      <pic:pic xmlns:pic="http://schemas.openxmlformats.org/drawingml/2006/picture">
                        <pic:nvPicPr>
                          <pic:cNvPr id="875" name="Picture 875"/>
                          <pic:cNvPicPr/>
                        </pic:nvPicPr>
                        <pic:blipFill>
                          <a:blip r:embed="rId5"/>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6"/>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7"/>
                          <a:stretch>
                            <a:fillRect/>
                          </a:stretch>
                        </pic:blipFill>
                        <pic:spPr>
                          <a:xfrm>
                            <a:off x="21334" y="85899"/>
                            <a:ext cx="44806" cy="43917"/>
                          </a:xfrm>
                          <a:prstGeom prst="rect">
                            <a:avLst/>
                          </a:prstGeom>
                        </pic:spPr>
                      </pic:pic>
                      <wps:wsp>
                        <wps:cNvPr id="882" name="Rectangle 882"/>
                        <wps:cNvSpPr/>
                        <wps:spPr>
                          <a:xfrm>
                            <a:off x="146475" y="188840"/>
                            <a:ext cx="1064547" cy="237506"/>
                          </a:xfrm>
                          <a:prstGeom prst="rect">
                            <a:avLst/>
                          </a:prstGeom>
                          <a:ln>
                            <a:noFill/>
                          </a:ln>
                        </wps:spPr>
                        <wps:txbx>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s:wsp>
                        <wps:cNvPr id="884" name="Rectangle 884"/>
                        <wps:cNvSpPr/>
                        <wps:spPr>
                          <a:xfrm>
                            <a:off x="1062608" y="188847"/>
                            <a:ext cx="3476519" cy="237506"/>
                          </a:xfrm>
                          <a:prstGeom prst="rect">
                            <a:avLst/>
                          </a:prstGeom>
                          <a:ln>
                            <a:noFill/>
                          </a:ln>
                        </wps:spPr>
                        <wps:txbx>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【花立教室】</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g:wgp>
                  </a:graphicData>
                </a:graphic>
              </wp:inline>
            </w:drawing>
          </mc:Choice>
          <mc:Fallback>
            <w:pict>
              <v:group id="Group 23763" o:spid="_x0000_s1026" style="width:385.85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8"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">
                  <v:imagedata r:id="rId9"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213;top:858;width:4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0" o:title=""/>
                </v:shape>
                <v:rect id="Rectangle 882" o:spid="_x0000_s1031" style="position:absolute;left:1464;top:1888;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v:textbox>
                </v:rect>
                <v:rect id="Rectangle 884" o:spid="_x0000_s1033" style="position:absolute;left:10626;top:1888;width:3476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【花立教室】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v:textbox>
                </v:rect>
                <w10:anchorlock/>
              </v:group>
            </w:pict>
          </mc:Fallback>
        </mc:AlternateContent>
      </w:r>
      <w:r w:rsidR="009B0F36">
        <w:rPr>
          <w:rFonts w:asciiTheme="minorEastAsia" w:eastAsiaTheme="minorEastAsia" w:hAnsiTheme="minorEastAsia" w:hint="eastAsia"/>
          <w:color w:val="auto"/>
        </w:rPr>
        <w:t>R2</w:t>
      </w:r>
      <w:r w:rsidR="00E020B5">
        <w:rPr>
          <w:rFonts w:asciiTheme="minorEastAsia" w:eastAsiaTheme="minorEastAsia" w:hAnsiTheme="minorEastAsia" w:hint="eastAsia"/>
          <w:color w:val="auto"/>
        </w:rPr>
        <w:t>.2月実施</w: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773FF9">
            <w:pPr>
              <w:spacing w:after="0"/>
            </w:pPr>
            <w:r>
              <w:rPr>
                <w:noProof/>
              </w:rPr>
              <mc:AlternateContent>
                <mc:Choice Requires="wpg">
                  <w:drawing>
                    <wp:anchor distT="0" distB="0" distL="114300" distR="114300" simplePos="0" relativeHeight="251659264" behindDoc="1" locked="0" layoutInCell="1" allowOverlap="1">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062"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KeOwlSYCAACgBAAADgAAAAAAAAAAAAAAAAAuAgAAZHJzL2Uyb0Rv&#10;Yy54bWxQSwECLQAUAAYACAAAACEA83fQGd4AAAAGAQAADwAAAAAAAAAAAAAAAACABAAAZHJzL2Rv&#10;d25yZXYueG1sUEsFBgAAAAAEAAQA8wAAAIsFA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CB626C" w:rsidRDefault="00CB626C">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rsidP="004D746A">
            <w:pPr>
              <w:spacing w:after="0"/>
              <w:ind w:left="220" w:hangingChars="100" w:hanging="220"/>
            </w:pPr>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0"/>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773FF9" w:rsidP="00773FF9">
            <w:pPr>
              <w:spacing w:after="0"/>
              <w:ind w:left="47"/>
              <w:jc w:val="center"/>
              <w:rPr>
                <w:rFonts w:ascii="Meiryo UI" w:eastAsia="Meiryo UI" w:hAnsi="Meiryo UI" w:cs="Meiryo UI"/>
                <w:sz w:val="21"/>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3751" w:type="dxa"/>
            <w:tcBorders>
              <w:top w:val="single" w:sz="4" w:space="0" w:color="000000"/>
              <w:left w:val="single" w:sz="4" w:space="0" w:color="000000"/>
              <w:bottom w:val="single" w:sz="4" w:space="0" w:color="000000"/>
              <w:right w:val="single" w:sz="4" w:space="0" w:color="000000"/>
            </w:tcBorders>
            <w:vAlign w:val="center"/>
          </w:tcPr>
          <w:p w:rsidR="004D746A" w:rsidRPr="004D746A" w:rsidRDefault="004D746A" w:rsidP="004D746A">
            <w:pPr>
              <w:spacing w:after="0"/>
              <w:ind w:left="25"/>
              <w:rPr>
                <w:rFonts w:ascii="Meiryo UI" w:eastAsia="Meiryo UI" w:hAnsi="Meiryo UI" w:cs="Meiryo UI"/>
                <w:sz w:val="21"/>
              </w:rPr>
            </w:pP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0288" behindDoc="1" locked="0" layoutInCell="1" allowOverlap="1">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376"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WN97KiYCAACgBAAADgAAAAAAAAAAAAAAAAAuAgAAZHJzL2Uyb0Rv&#10;Yy54bWxQSwECLQAUAAYACAAAACEA+nM4n94AAAAGAQAADwAAAAAAAAAAAAAAAACABAAAZHJzL2Rv&#10;d25yZXYueG1sUEsFBgAAAAAEAAQA8wAAAIs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rsidP="004D746A">
            <w:pPr>
              <w:spacing w:after="0"/>
              <w:ind w:left="220" w:hangingChars="100" w:hanging="220"/>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75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rsidR="005322D9" w:rsidRPr="005322D9" w:rsidRDefault="005322D9" w:rsidP="005322D9">
            <w:pPr>
              <w:spacing w:after="0"/>
              <w:ind w:left="25"/>
              <w:rPr>
                <w:rFonts w:ascii="Meiryo UI" w:eastAsia="Meiryo UI" w:hAnsi="Meiryo UI" w:cs="Meiryo UI"/>
                <w:sz w:val="21"/>
              </w:rPr>
            </w:pPr>
          </w:p>
        </w:tc>
      </w:tr>
      <w:tr w:rsidR="00C35A52">
        <w:trPr>
          <w:trHeight w:val="69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25"/>
            </w:pPr>
            <w:r>
              <w:rPr>
                <w:rFonts w:ascii="ＭＳ 明朝" w:eastAsia="ＭＳ 明朝" w:hAnsi="ＭＳ 明朝" w:cs="ＭＳ 明朝" w:hint="eastAsia"/>
              </w:rPr>
              <w:t>第三者に評価してもらう予定だったが今のところまだできていない。</w:t>
            </w:r>
          </w:p>
        </w:tc>
      </w:tr>
      <w:tr w:rsidR="00C35A52">
        <w:trPr>
          <w:trHeight w:val="725"/>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CD321E" w:rsidRDefault="00C35A52" w:rsidP="00CD321E">
            <w:pPr>
              <w:spacing w:after="0"/>
              <w:rPr>
                <w:rFonts w:ascii="Meiryo UI" w:eastAsia="Meiryo UI" w:hAnsi="Meiryo UI" w:cs="Meiryo UI"/>
                <w:sz w:val="21"/>
              </w:rPr>
            </w:pPr>
          </w:p>
        </w:tc>
      </w:tr>
      <w:tr w:rsidR="00C35A52">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1312" behindDoc="1" locked="0" layoutInCell="1" allowOverlap="1">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823"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frbOxiYCAACgBAAADgAAAAAAAAAAAAAAAAAuAgAAZHJzL2Uyb0Rv&#10;Yy54bWxQSwECLQAUAAYACAAAACEAhmedz94AAAAIAQAADwAAAAAAAAAAAAAAAACABAAAZHJzL2Rv&#10;d25yZXYueG1sUEsFBgAAAAAEAAQA8wAAAIsFA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773FF9" w:rsidP="00773FF9">
            <w:pPr>
              <w:spacing w:after="0"/>
              <w:ind w:left="45"/>
              <w:jc w:val="center"/>
              <w:rPr>
                <w:rFonts w:ascii="Meiryo UI" w:eastAsia="Meiryo UI" w:hAnsi="Meiryo UI" w:cs="Meiryo UI"/>
                <w:sz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773FF9" w:rsidRDefault="00C35A52" w:rsidP="00773FF9">
            <w:pPr>
              <w:spacing w:after="0"/>
              <w:ind w:left="47"/>
              <w:jc w:val="center"/>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rsidP="005322D9">
            <w:pPr>
              <w:spacing w:after="0"/>
              <w:ind w:left="220" w:hangingChars="100" w:hanging="220"/>
            </w:pPr>
          </w:p>
        </w:tc>
      </w:tr>
      <w:tr w:rsidR="00C35A52">
        <w:trPr>
          <w:trHeight w:val="70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71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71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rsidP="00773FF9">
            <w:pPr>
              <w:spacing w:after="0"/>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rsidP="005322D9">
            <w:pPr>
              <w:spacing w:after="0"/>
              <w:ind w:left="220" w:hangingChars="100" w:hanging="220"/>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04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bl>
    <w:p w:rsidR="00C35A52" w:rsidRPr="004168E4" w:rsidRDefault="00C35A52" w:rsidP="004168E4">
      <w:pPr>
        <w:spacing w:after="0"/>
        <w:ind w:right="11182"/>
        <w:rPr>
          <w:rFonts w:eastAsiaTheme="minorEastAsia"/>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C35A52" w:rsidRDefault="00773FF9">
            <w:pPr>
              <w:spacing w:after="0"/>
            </w:pPr>
            <w:r>
              <w:rPr>
                <w:noProof/>
              </w:rPr>
              <mc:AlternateContent>
                <mc:Choice Requires="wpg">
                  <w:drawing>
                    <wp:inline distT="0" distB="0" distL="0" distR="0">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id="Group 23719"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4168E4" w:rsidRDefault="00CB626C">
            <w:pPr>
              <w:spacing w:after="0"/>
              <w:ind w:left="46"/>
              <w:jc w:val="center"/>
              <w:rPr>
                <w:rFonts w:ascii="Meiryo UI" w:eastAsia="Meiryo UI" w:hAnsi="Meiryo UI"/>
              </w:rP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716"/>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2336" behindDoc="1" locked="0" layoutInCell="1" allowOverlap="1">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3845"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rsidP="006A1362">
            <w:pPr>
              <w:spacing w:after="0"/>
              <w:ind w:left="220" w:hangingChars="100" w:hanging="220"/>
            </w:pPr>
          </w:p>
        </w:tc>
      </w:tr>
      <w:tr w:rsidR="00C35A52">
        <w:trPr>
          <w:trHeight w:val="1397"/>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rsidR="00C35A52" w:rsidRDefault="00C35A52">
            <w:pPr>
              <w:spacing w:after="0"/>
              <w:ind w:left="25"/>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746453" w:rsidRDefault="00CB626C">
            <w:pPr>
              <w:spacing w:after="0"/>
              <w:ind w:left="25"/>
              <w:rPr>
                <w:rFonts w:ascii="Meiryo UI" w:eastAsia="Meiryo UI" w:hAnsi="Meiryo UI"/>
              </w:rPr>
            </w:pPr>
            <w:r>
              <w:rPr>
                <w:rFonts w:ascii="Meiryo UI" w:eastAsia="Meiryo UI" w:hAnsi="Meiryo UI" w:hint="eastAsia"/>
              </w:rPr>
              <w:t>該当者なし</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33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rsidP="00746453">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25"/>
            </w:pPr>
            <w:r>
              <w:rPr>
                <w:rFonts w:ascii="ＭＳ 明朝" w:eastAsia="ＭＳ 明朝" w:hAnsi="ＭＳ 明朝" w:cs="ＭＳ 明朝" w:hint="eastAsia"/>
              </w:rPr>
              <w:t>移行の為の連携会議に参加した</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4168E4" w:rsidRDefault="00CB626C">
            <w:pPr>
              <w:spacing w:after="0"/>
              <w:ind w:left="44"/>
              <w:jc w:val="center"/>
              <w:rPr>
                <w:rFonts w:ascii="Meiryo UI" w:eastAsia="Meiryo UI" w:hAnsi="Meiryo UI"/>
              </w:rP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25"/>
            </w:pPr>
            <w:r>
              <w:rPr>
                <w:rFonts w:ascii="ＭＳ 明朝" w:eastAsia="ＭＳ 明朝" w:hAnsi="ＭＳ 明朝" w:cs="ＭＳ 明朝" w:hint="eastAsia"/>
              </w:rPr>
              <w:t>地域行事に参加できる場合は参加する予定にしている</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rsidTr="004168E4">
        <w:trPr>
          <w:trHeight w:val="1184"/>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rsidR="00C35A52" w:rsidRDefault="00C35A52">
            <w:pPr>
              <w:spacing w:after="0"/>
              <w:ind w:left="25"/>
            </w:pPr>
          </w:p>
        </w:tc>
      </w:tr>
      <w:tr w:rsidR="00C35A52">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w:lastRenderedPageBreak/>
              <mc:AlternateContent>
                <mc:Choice Requires="wpg">
                  <w:drawing>
                    <wp:anchor distT="0" distB="0" distL="114300" distR="114300" simplePos="0" relativeHeight="251663360" behindDoc="1" locked="0" layoutInCell="1" allowOverlap="1">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4393"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bWJf2yYCAACiBAAADgAAAAAAAAAAAAAAAAAuAgAAZHJzL2Uyb0Rv&#10;Yy54bWxQSwECLQAUAAYACAAAACEAtf9RT94AAAAIAQAADwAAAAAAAAAAAAAAAACABAAAZHJzL2Rv&#10;d25yZXYueG1sUEsFBgAAAAAEAAQA8wAAAIsFA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rsidTr="00986604">
        <w:trPr>
          <w:trHeight w:val="1159"/>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rsidR="00C35A52" w:rsidRDefault="00C35A52">
            <w:pPr>
              <w:spacing w:after="0"/>
              <w:ind w:left="25"/>
            </w:pPr>
          </w:p>
        </w:tc>
      </w:tr>
      <w:tr w:rsidR="00C35A52" w:rsidTr="00986604">
        <w:trPr>
          <w:trHeight w:val="1191"/>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rsidR="00C35A52" w:rsidRDefault="0098031A">
            <w:pPr>
              <w:spacing w:after="0"/>
              <w:ind w:left="25"/>
            </w:pPr>
            <w:r>
              <w:rPr>
                <w:rFonts w:ascii="ＭＳ 明朝" w:eastAsia="ＭＳ 明朝" w:hAnsi="ＭＳ 明朝" w:cs="ＭＳ 明朝" w:hint="eastAsia"/>
              </w:rPr>
              <w:t>子育て学習会（月１回）や茶話会を行い、保護者同士の連携や交流の機会を設けている</w:t>
            </w:r>
          </w:p>
        </w:tc>
      </w:tr>
      <w:tr w:rsidR="00C35A52">
        <w:trPr>
          <w:trHeight w:val="1330"/>
        </w:trPr>
        <w:tc>
          <w:tcPr>
            <w:tcW w:w="390" w:type="dxa"/>
            <w:tcBorders>
              <w:top w:val="single" w:sz="4" w:space="0" w:color="000000"/>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001"/>
        </w:trPr>
        <w:tc>
          <w:tcPr>
            <w:tcW w:w="390" w:type="dxa"/>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553"/>
        </w:trPr>
        <w:tc>
          <w:tcPr>
            <w:tcW w:w="390" w:type="dxa"/>
            <w:vMerge w:val="restart"/>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1"/>
        </w:trPr>
        <w:tc>
          <w:tcPr>
            <w:tcW w:w="390" w:type="dxa"/>
            <w:tcBorders>
              <w:top w:val="nil"/>
              <w:left w:val="single" w:sz="4" w:space="0" w:color="000000"/>
              <w:bottom w:val="single" w:sz="4" w:space="0" w:color="000000"/>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4384" behindDoc="1" locked="0" layoutInCell="1" allowOverlap="1">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9768"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tqeJwSYCAACjBAAADgAAAAAAAAAAAAAAAAAuAgAAZHJzL2Uyb0Rv&#10;Yy54bWxQSwECLQAUAAYACAAAACEAlgEZYd4AAAAIAQAADwAAAAAAAAAAAAAAAACABAAAZHJzL2Rv&#10;d25yZXYueG1sUEsFBgAAAAAEAAQA8wAAAIsFA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25"/>
            </w:pPr>
            <w:r>
              <w:rPr>
                <w:rFonts w:ascii="ＭＳ 明朝" w:eastAsia="ＭＳ 明朝" w:hAnsi="ＭＳ 明朝" w:cs="ＭＳ 明朝" w:hint="eastAsia"/>
              </w:rPr>
              <w:t>保護者への周知以外はできている</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CB626C" w:rsidRDefault="00CB626C">
            <w:pPr>
              <w:spacing w:after="0"/>
              <w:ind w:left="25"/>
              <w:rPr>
                <w:rFonts w:eastAsiaTheme="minorEastAsia"/>
              </w:rPr>
            </w:pPr>
            <w:r>
              <w:rPr>
                <w:rFonts w:ascii="ＭＳ 明朝" w:eastAsia="ＭＳ 明朝" w:hAnsi="ＭＳ 明朝" w:cs="ＭＳ 明朝" w:hint="eastAsia"/>
              </w:rPr>
              <w:t>年</w:t>
            </w:r>
            <w:r>
              <w:rPr>
                <w:rFonts w:ascii="ＭＳ 明朝" w:eastAsia="ＭＳ 明朝" w:hAnsi="ＭＳ 明朝" w:hint="eastAsia"/>
              </w:rPr>
              <w:t>２回訓練を実施しています</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25"/>
            </w:pPr>
            <w:r>
              <w:rPr>
                <w:rFonts w:ascii="ＭＳ 明朝" w:eastAsia="ＭＳ 明朝" w:hAnsi="ＭＳ 明朝" w:cs="ＭＳ 明朝" w:hint="eastAsia"/>
              </w:rPr>
              <w:t>年２回研修を実施しています</w:t>
            </w:r>
          </w:p>
        </w:tc>
      </w:tr>
      <w:tr w:rsidR="00C35A52">
        <w:trPr>
          <w:trHeight w:val="133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25"/>
            </w:pPr>
            <w:r>
              <w:rPr>
                <w:rFonts w:ascii="ＭＳ 明朝" w:eastAsia="ＭＳ 明朝" w:hAnsi="ＭＳ 明朝" w:cs="ＭＳ 明朝" w:hint="eastAsia"/>
              </w:rPr>
              <w:t>支援記録に記載し、同意を得ている</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6604" w:rsidRDefault="00CB626C">
            <w:pPr>
              <w:spacing w:after="0"/>
              <w:ind w:left="25"/>
              <w:rPr>
                <w:rFonts w:ascii="Meiryo UI" w:eastAsia="Meiryo UI" w:hAnsi="Meiryo UI"/>
              </w:rPr>
            </w:pPr>
            <w:r>
              <w:rPr>
                <w:rFonts w:ascii="Meiryo UI" w:eastAsia="Meiryo UI" w:hAnsi="Meiryo UI" w:hint="eastAsia"/>
              </w:rPr>
              <w:t>食事をする場合、都度保護者に確認を取っている</w:t>
            </w:r>
          </w:p>
        </w:tc>
      </w:tr>
      <w:tr w:rsidR="00C35A52">
        <w:trPr>
          <w:trHeight w:val="728"/>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B626C">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bookmarkStart w:id="0" w:name="_GoBack"/>
            <w:bookmarkEnd w:id="0"/>
          </w:p>
        </w:tc>
      </w:tr>
    </w:tbl>
    <w:p w:rsidR="00775FF3" w:rsidRDefault="00775FF3">
      <w:pPr>
        <w:spacing w:after="0"/>
        <w:jc w:val="both"/>
        <w:rPr>
          <w:rFonts w:ascii="Meiryo UI" w:eastAsia="Meiryo UI" w:hAnsi="Meiryo UI" w:cs="Meiryo UI"/>
          <w:sz w:val="21"/>
        </w:rPr>
      </w:pPr>
    </w:p>
    <w:sectPr w:rsidR="00775FF3" w:rsidSect="00775FF3">
      <w:pgSz w:w="11906" w:h="16838"/>
      <w:pgMar w:top="227" w:right="726" w:bottom="2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52"/>
    <w:rsid w:val="000A0996"/>
    <w:rsid w:val="00366778"/>
    <w:rsid w:val="004168E4"/>
    <w:rsid w:val="004D746A"/>
    <w:rsid w:val="005322D9"/>
    <w:rsid w:val="00554DE2"/>
    <w:rsid w:val="00603361"/>
    <w:rsid w:val="00690853"/>
    <w:rsid w:val="006A1362"/>
    <w:rsid w:val="00746453"/>
    <w:rsid w:val="00773FF9"/>
    <w:rsid w:val="00775FF3"/>
    <w:rsid w:val="0098031A"/>
    <w:rsid w:val="00986604"/>
    <w:rsid w:val="009B0F36"/>
    <w:rsid w:val="00A21FF0"/>
    <w:rsid w:val="00A67DE9"/>
    <w:rsid w:val="00AF52D5"/>
    <w:rsid w:val="00C35A52"/>
    <w:rsid w:val="00CB626C"/>
    <w:rsid w:val="00CD321E"/>
    <w:rsid w:val="00E020B5"/>
    <w:rsid w:val="00EE4BBD"/>
    <w:rsid w:val="00F2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2637F8"/>
  <w15:docId w15:val="{D953BA64-6CBD-413E-8BCC-73BF6E1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7FD5-55A3-45BA-83B5-641ABA84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mirai2-1</cp:lastModifiedBy>
  <cp:revision>7</cp:revision>
  <cp:lastPrinted>2017-09-08T05:17:00Z</cp:lastPrinted>
  <dcterms:created xsi:type="dcterms:W3CDTF">2019-02-23T07:53:00Z</dcterms:created>
  <dcterms:modified xsi:type="dcterms:W3CDTF">2020-03-09T01:19:00Z</dcterms:modified>
</cp:coreProperties>
</file>